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D92B8" w14:textId="77777777" w:rsidR="00364B49" w:rsidRPr="00F70BE8" w:rsidRDefault="00364B49" w:rsidP="00364B49">
      <w:pPr>
        <w:spacing w:after="0" w:line="276" w:lineRule="auto"/>
        <w:contextualSpacing/>
        <w:jc w:val="center"/>
        <w:rPr>
          <w:rFonts w:ascii="Arial" w:eastAsia="Montserrat" w:hAnsi="Arial" w:cs="Arial"/>
          <w:b/>
          <w:bCs/>
          <w:color w:val="000000" w:themeColor="text1"/>
          <w:sz w:val="28"/>
          <w:szCs w:val="28"/>
        </w:rPr>
      </w:pPr>
      <w:r w:rsidRPr="00F70BE8">
        <w:rPr>
          <w:rFonts w:ascii="Arial" w:eastAsia="Montserrat" w:hAnsi="Arial" w:cs="Arial"/>
          <w:b/>
          <w:bCs/>
          <w:color w:val="000000" w:themeColor="text1"/>
          <w:sz w:val="28"/>
          <w:szCs w:val="28"/>
        </w:rPr>
        <w:t>Small Business Resiliency Loan (SBRL)</w:t>
      </w:r>
    </w:p>
    <w:p w14:paraId="1E29951B" w14:textId="0858154B" w:rsidR="006E3B50" w:rsidRPr="00F70BE8" w:rsidRDefault="00364B49" w:rsidP="00700C7A">
      <w:pPr>
        <w:spacing w:after="0" w:line="276" w:lineRule="auto"/>
        <w:contextualSpacing/>
        <w:jc w:val="center"/>
        <w:rPr>
          <w:rFonts w:ascii="Arial" w:eastAsia="Montserrat" w:hAnsi="Arial" w:cs="Arial"/>
          <w:b/>
          <w:bCs/>
          <w:color w:val="000000" w:themeColor="text1"/>
          <w:sz w:val="28"/>
          <w:szCs w:val="28"/>
        </w:rPr>
      </w:pPr>
      <w:r w:rsidRPr="00F70BE8">
        <w:rPr>
          <w:rFonts w:ascii="Arial" w:eastAsia="Montserrat" w:hAnsi="Arial" w:cs="Arial"/>
          <w:b/>
          <w:bCs/>
          <w:color w:val="000000" w:themeColor="text1"/>
          <w:sz w:val="28"/>
          <w:szCs w:val="28"/>
        </w:rPr>
        <w:t>Voluntary Demographic Questions</w:t>
      </w:r>
      <w:r w:rsidR="00700C7A" w:rsidRPr="00F70BE8">
        <w:rPr>
          <w:rFonts w:ascii="Arial" w:eastAsia="Montserrat" w:hAnsi="Arial" w:cs="Arial"/>
          <w:b/>
          <w:bCs/>
          <w:color w:val="000000" w:themeColor="text1"/>
          <w:sz w:val="28"/>
          <w:szCs w:val="28"/>
        </w:rPr>
        <w:t xml:space="preserve"> </w:t>
      </w:r>
      <w:r w:rsidR="00EE3609" w:rsidRPr="00F70BE8">
        <w:rPr>
          <w:rFonts w:ascii="Arial" w:eastAsia="Montserrat" w:hAnsi="Arial" w:cs="Arial"/>
          <w:b/>
          <w:bCs/>
          <w:color w:val="000000" w:themeColor="text1"/>
          <w:sz w:val="28"/>
          <w:szCs w:val="28"/>
        </w:rPr>
        <w:t>Supplement</w:t>
      </w:r>
    </w:p>
    <w:p w14:paraId="2FFA8B8C" w14:textId="6B9F64A3" w:rsidR="17067DAE" w:rsidRPr="00F70BE8" w:rsidRDefault="17067DAE" w:rsidP="00407D87">
      <w:pPr>
        <w:spacing w:after="0" w:line="240" w:lineRule="auto"/>
        <w:contextualSpacing/>
        <w:rPr>
          <w:rFonts w:ascii="Arial" w:eastAsia="Montserrat" w:hAnsi="Arial" w:cs="Arial"/>
          <w:sz w:val="28"/>
          <w:szCs w:val="28"/>
        </w:rPr>
      </w:pPr>
    </w:p>
    <w:p w14:paraId="33F31344" w14:textId="77777777" w:rsidR="00EE3609" w:rsidRPr="00F70BE8" w:rsidRDefault="00EE3609" w:rsidP="00EE3609">
      <w:pPr>
        <w:spacing w:after="0" w:line="240" w:lineRule="auto"/>
        <w:contextualSpacing/>
        <w:rPr>
          <w:rFonts w:ascii="Arial" w:eastAsia="Montserrat" w:hAnsi="Arial" w:cs="Arial"/>
          <w:sz w:val="28"/>
          <w:szCs w:val="28"/>
        </w:rPr>
      </w:pPr>
      <w:r w:rsidRPr="00F70BE8">
        <w:rPr>
          <w:rFonts w:ascii="Arial" w:eastAsia="Montserrat" w:hAnsi="Arial" w:cs="Arial"/>
          <w:sz w:val="28"/>
          <w:szCs w:val="28"/>
        </w:rPr>
        <w:t>This document serves as a supplementary guide to the SBRL Voluntary Demographic Questions. It is designed to offer detailed explanations for specific questions that might require further clarification.</w:t>
      </w:r>
    </w:p>
    <w:p w14:paraId="1031BB14" w14:textId="77777777" w:rsidR="005B341A" w:rsidRPr="00F70BE8" w:rsidRDefault="005B341A" w:rsidP="00264ABC">
      <w:pPr>
        <w:spacing w:after="0" w:line="240" w:lineRule="auto"/>
        <w:contextualSpacing/>
        <w:rPr>
          <w:rFonts w:ascii="Arial" w:eastAsia="Montserrat" w:hAnsi="Arial" w:cs="Arial"/>
          <w:sz w:val="28"/>
          <w:szCs w:val="28"/>
        </w:rPr>
      </w:pPr>
    </w:p>
    <w:tbl>
      <w:tblPr>
        <w:tblStyle w:val="TableGrid"/>
        <w:tblW w:w="5002" w:type="pct"/>
        <w:tblBorders>
          <w:top w:val="none" w:sz="0" w:space="0" w:color="auto"/>
          <w:left w:val="none" w:sz="0" w:space="0" w:color="auto"/>
          <w:bottom w:val="none" w:sz="0" w:space="0" w:color="auto"/>
          <w:right w:val="none" w:sz="0" w:space="0" w:color="auto"/>
          <w:insideH w:val="single" w:sz="8" w:space="0" w:color="auto"/>
          <w:insideV w:val="none" w:sz="0" w:space="0" w:color="auto"/>
        </w:tblBorders>
        <w:tblCellMar>
          <w:top w:w="216" w:type="dxa"/>
          <w:left w:w="144" w:type="dxa"/>
          <w:bottom w:w="216" w:type="dxa"/>
        </w:tblCellMar>
        <w:tblLook w:val="04A0" w:firstRow="1" w:lastRow="0" w:firstColumn="1" w:lastColumn="0" w:noHBand="0" w:noVBand="1"/>
      </w:tblPr>
      <w:tblGrid>
        <w:gridCol w:w="3691"/>
        <w:gridCol w:w="272"/>
        <w:gridCol w:w="6841"/>
      </w:tblGrid>
      <w:tr w:rsidR="00700C7A" w:rsidRPr="00F70BE8" w14:paraId="3ABAB169" w14:textId="77777777" w:rsidTr="00700C7A">
        <w:trPr>
          <w:trHeight w:val="162"/>
          <w:tblHeader/>
        </w:trPr>
        <w:tc>
          <w:tcPr>
            <w:tcW w:w="1708" w:type="pct"/>
            <w:vAlign w:val="bottom"/>
          </w:tcPr>
          <w:p w14:paraId="7DB4AAC6" w14:textId="5E63E011" w:rsidR="00700C7A" w:rsidRPr="00F70BE8" w:rsidRDefault="00700C7A" w:rsidP="005B341A">
            <w:pPr>
              <w:jc w:val="center"/>
              <w:rPr>
                <w:rFonts w:ascii="Arial" w:eastAsia="Montserrat" w:hAnsi="Arial" w:cs="Arial"/>
                <w:b/>
                <w:bCs/>
                <w:sz w:val="28"/>
                <w:szCs w:val="28"/>
              </w:rPr>
            </w:pPr>
            <w:r w:rsidRPr="00F70BE8">
              <w:rPr>
                <w:rFonts w:ascii="Arial" w:eastAsia="Montserrat" w:hAnsi="Arial" w:cs="Arial"/>
                <w:b/>
                <w:bCs/>
                <w:sz w:val="28"/>
                <w:szCs w:val="28"/>
              </w:rPr>
              <w:t>Question</w:t>
            </w:r>
          </w:p>
        </w:tc>
        <w:tc>
          <w:tcPr>
            <w:tcW w:w="126" w:type="pct"/>
          </w:tcPr>
          <w:p w14:paraId="75DA502A" w14:textId="77777777" w:rsidR="00700C7A" w:rsidRPr="00F70BE8" w:rsidRDefault="00700C7A" w:rsidP="005B341A">
            <w:pPr>
              <w:jc w:val="center"/>
              <w:rPr>
                <w:rFonts w:ascii="Arial" w:eastAsia="Montserrat" w:hAnsi="Arial" w:cs="Arial"/>
                <w:b/>
                <w:bCs/>
                <w:sz w:val="28"/>
                <w:szCs w:val="28"/>
              </w:rPr>
            </w:pPr>
          </w:p>
        </w:tc>
        <w:tc>
          <w:tcPr>
            <w:tcW w:w="3166" w:type="pct"/>
            <w:vAlign w:val="bottom"/>
          </w:tcPr>
          <w:p w14:paraId="1708769A" w14:textId="58EF77F8" w:rsidR="00700C7A" w:rsidRPr="00F70BE8" w:rsidRDefault="00700C7A" w:rsidP="005B341A">
            <w:pPr>
              <w:jc w:val="center"/>
              <w:rPr>
                <w:rFonts w:ascii="Arial" w:eastAsia="Montserrat" w:hAnsi="Arial" w:cs="Arial"/>
                <w:b/>
                <w:bCs/>
                <w:sz w:val="28"/>
                <w:szCs w:val="28"/>
              </w:rPr>
            </w:pPr>
            <w:r w:rsidRPr="00F70BE8">
              <w:rPr>
                <w:rFonts w:ascii="Arial" w:eastAsia="Montserrat" w:hAnsi="Arial" w:cs="Arial"/>
                <w:b/>
                <w:bCs/>
                <w:sz w:val="28"/>
                <w:szCs w:val="28"/>
              </w:rPr>
              <w:t>Explanation</w:t>
            </w:r>
          </w:p>
        </w:tc>
      </w:tr>
      <w:tr w:rsidR="00700C7A" w:rsidRPr="00F70BE8" w14:paraId="44C4F727" w14:textId="77777777" w:rsidTr="00E5619B">
        <w:trPr>
          <w:trHeight w:val="1708"/>
        </w:trPr>
        <w:tc>
          <w:tcPr>
            <w:tcW w:w="1708" w:type="pct"/>
          </w:tcPr>
          <w:p w14:paraId="2734DD37" w14:textId="79ACACFB" w:rsidR="00700C7A" w:rsidRPr="00F70BE8" w:rsidRDefault="00700C7A" w:rsidP="006E3B50">
            <w:pPr>
              <w:rPr>
                <w:rFonts w:ascii="Arial" w:eastAsia="Montserrat" w:hAnsi="Arial" w:cs="Arial"/>
                <w:b/>
                <w:bCs/>
                <w:sz w:val="24"/>
                <w:szCs w:val="24"/>
              </w:rPr>
            </w:pPr>
            <w:r w:rsidRPr="00F70BE8">
              <w:rPr>
                <w:rFonts w:ascii="Arial" w:eastAsia="Montserrat" w:hAnsi="Arial" w:cs="Arial"/>
                <w:b/>
                <w:bCs/>
                <w:sz w:val="24"/>
                <w:szCs w:val="24"/>
              </w:rPr>
              <w:t>Please identify the place you trace your heritage to, also referred to as homeland, ancestral homeland, homeland of my heritage, place of origin:</w:t>
            </w:r>
          </w:p>
        </w:tc>
        <w:tc>
          <w:tcPr>
            <w:tcW w:w="126" w:type="pct"/>
          </w:tcPr>
          <w:p w14:paraId="313A8C61" w14:textId="77777777" w:rsidR="00700C7A" w:rsidRPr="00F70BE8" w:rsidRDefault="00700C7A" w:rsidP="006E3B50">
            <w:pPr>
              <w:contextualSpacing/>
              <w:rPr>
                <w:rFonts w:ascii="Arial" w:eastAsia="Montserrat" w:hAnsi="Arial" w:cs="Arial"/>
                <w:sz w:val="24"/>
                <w:szCs w:val="24"/>
              </w:rPr>
            </w:pPr>
          </w:p>
        </w:tc>
        <w:tc>
          <w:tcPr>
            <w:tcW w:w="3166" w:type="pct"/>
          </w:tcPr>
          <w:p w14:paraId="2F4AB1F8" w14:textId="77777777" w:rsidR="00413459" w:rsidRPr="00F70BE8" w:rsidRDefault="00700C7A" w:rsidP="006E3B50">
            <w:pPr>
              <w:contextualSpacing/>
              <w:rPr>
                <w:rFonts w:ascii="Arial" w:eastAsia="Montserrat" w:hAnsi="Arial" w:cs="Arial"/>
                <w:sz w:val="24"/>
                <w:szCs w:val="24"/>
              </w:rPr>
            </w:pPr>
            <w:r w:rsidRPr="00F70BE8">
              <w:rPr>
                <w:rFonts w:ascii="Arial" w:eastAsia="Montserrat" w:hAnsi="Arial" w:cs="Arial"/>
                <w:sz w:val="24"/>
                <w:szCs w:val="24"/>
              </w:rPr>
              <w:t xml:space="preserve">Ancestral homeland is the place in the world that people trace their ancestry or heritage to, including the place they are from or the place their family or ancestors are from. </w:t>
            </w:r>
          </w:p>
          <w:p w14:paraId="3BD83840" w14:textId="77777777" w:rsidR="00413459" w:rsidRPr="00F70BE8" w:rsidRDefault="00413459" w:rsidP="006E3B50">
            <w:pPr>
              <w:contextualSpacing/>
              <w:rPr>
                <w:rFonts w:ascii="Arial" w:eastAsia="Montserrat" w:hAnsi="Arial" w:cs="Arial"/>
                <w:sz w:val="24"/>
                <w:szCs w:val="24"/>
              </w:rPr>
            </w:pPr>
          </w:p>
          <w:p w14:paraId="3217592E" w14:textId="5F9A41B9" w:rsidR="00700C7A" w:rsidRPr="00F70BE8" w:rsidRDefault="00700C7A" w:rsidP="006E3B50">
            <w:pPr>
              <w:contextualSpacing/>
              <w:rPr>
                <w:rFonts w:ascii="Arial" w:eastAsia="Montserrat" w:hAnsi="Arial" w:cs="Arial"/>
                <w:sz w:val="24"/>
                <w:szCs w:val="24"/>
              </w:rPr>
            </w:pPr>
            <w:r w:rsidRPr="00F70BE8">
              <w:rPr>
                <w:rFonts w:ascii="Arial" w:eastAsia="Montserrat" w:hAnsi="Arial" w:cs="Arial"/>
                <w:sz w:val="24"/>
                <w:szCs w:val="24"/>
              </w:rPr>
              <w:t xml:space="preserve">It is used interchangeably with </w:t>
            </w:r>
            <w:r w:rsidRPr="00F70BE8">
              <w:rPr>
                <w:rFonts w:ascii="Arial" w:eastAsia="Montserrat" w:hAnsi="Arial" w:cs="Arial"/>
                <w:i/>
                <w:iCs/>
                <w:sz w:val="24"/>
                <w:szCs w:val="24"/>
              </w:rPr>
              <w:t>homeland</w:t>
            </w:r>
            <w:r w:rsidRPr="00F70BE8">
              <w:rPr>
                <w:rFonts w:ascii="Arial" w:eastAsia="Montserrat" w:hAnsi="Arial" w:cs="Arial"/>
                <w:sz w:val="24"/>
                <w:szCs w:val="24"/>
              </w:rPr>
              <w:t>,</w:t>
            </w:r>
            <w:r w:rsidRPr="00F70BE8">
              <w:rPr>
                <w:rFonts w:ascii="Arial" w:eastAsia="Montserrat" w:hAnsi="Arial" w:cs="Arial"/>
                <w:i/>
                <w:iCs/>
                <w:sz w:val="24"/>
                <w:szCs w:val="24"/>
              </w:rPr>
              <w:t xml:space="preserve"> homeland</w:t>
            </w:r>
            <w:r w:rsidRPr="00F70BE8">
              <w:rPr>
                <w:rFonts w:ascii="Arial" w:eastAsia="Montserrat" w:hAnsi="Arial" w:cs="Arial"/>
                <w:b/>
                <w:bCs/>
                <w:sz w:val="24"/>
                <w:szCs w:val="24"/>
              </w:rPr>
              <w:t xml:space="preserve"> </w:t>
            </w:r>
            <w:r w:rsidRPr="00F70BE8">
              <w:rPr>
                <w:rFonts w:ascii="Arial" w:eastAsia="Montserrat" w:hAnsi="Arial" w:cs="Arial"/>
                <w:i/>
                <w:iCs/>
                <w:sz w:val="24"/>
                <w:szCs w:val="24"/>
              </w:rPr>
              <w:t>of my ancestors</w:t>
            </w:r>
            <w:r w:rsidRPr="00F70BE8">
              <w:rPr>
                <w:rFonts w:ascii="Arial" w:eastAsia="Montserrat" w:hAnsi="Arial" w:cs="Arial"/>
                <w:sz w:val="24"/>
                <w:szCs w:val="24"/>
              </w:rPr>
              <w:t xml:space="preserve">, </w:t>
            </w:r>
            <w:r w:rsidRPr="00F70BE8">
              <w:rPr>
                <w:rFonts w:ascii="Arial" w:eastAsia="Montserrat" w:hAnsi="Arial" w:cs="Arial"/>
                <w:i/>
                <w:iCs/>
                <w:sz w:val="24"/>
                <w:szCs w:val="24"/>
              </w:rPr>
              <w:t>homeland of my heritage</w:t>
            </w:r>
            <w:r w:rsidRPr="00F70BE8">
              <w:rPr>
                <w:rFonts w:ascii="Arial" w:eastAsia="Montserrat" w:hAnsi="Arial" w:cs="Arial"/>
                <w:sz w:val="24"/>
                <w:szCs w:val="24"/>
              </w:rPr>
              <w:t xml:space="preserve">, </w:t>
            </w:r>
            <w:r w:rsidRPr="00F70BE8">
              <w:rPr>
                <w:rFonts w:ascii="Arial" w:eastAsia="Montserrat" w:hAnsi="Arial" w:cs="Arial"/>
                <w:i/>
                <w:iCs/>
                <w:sz w:val="24"/>
                <w:szCs w:val="24"/>
              </w:rPr>
              <w:t>place of origin</w:t>
            </w:r>
            <w:r w:rsidRPr="00F70BE8">
              <w:rPr>
                <w:rFonts w:ascii="Arial" w:eastAsia="Montserrat" w:hAnsi="Arial" w:cs="Arial"/>
                <w:sz w:val="24"/>
                <w:szCs w:val="24"/>
              </w:rPr>
              <w:t xml:space="preserve"> and </w:t>
            </w:r>
            <w:r w:rsidRPr="00F70BE8">
              <w:rPr>
                <w:rFonts w:ascii="Arial" w:eastAsia="Montserrat" w:hAnsi="Arial" w:cs="Arial"/>
                <w:i/>
                <w:iCs/>
                <w:sz w:val="24"/>
                <w:szCs w:val="24"/>
              </w:rPr>
              <w:t>place I trace my heritage to.</w:t>
            </w:r>
          </w:p>
        </w:tc>
      </w:tr>
      <w:tr w:rsidR="00700C7A" w:rsidRPr="00F70BE8" w14:paraId="7C890881" w14:textId="77777777" w:rsidTr="00700C7A">
        <w:tc>
          <w:tcPr>
            <w:tcW w:w="1708" w:type="pct"/>
          </w:tcPr>
          <w:p w14:paraId="534A6AE8" w14:textId="07C2C683" w:rsidR="00700C7A" w:rsidRPr="00F70BE8" w:rsidRDefault="00700C7A" w:rsidP="00364B49">
            <w:pPr>
              <w:spacing w:line="276" w:lineRule="auto"/>
              <w:contextualSpacing/>
              <w:rPr>
                <w:rFonts w:ascii="Arial" w:eastAsia="Montserrat" w:hAnsi="Arial" w:cs="Arial"/>
                <w:b/>
                <w:bCs/>
                <w:sz w:val="24"/>
                <w:szCs w:val="24"/>
              </w:rPr>
            </w:pPr>
            <w:r w:rsidRPr="00F70BE8">
              <w:rPr>
                <w:rFonts w:ascii="Arial" w:eastAsia="Montserrat" w:hAnsi="Arial" w:cs="Arial"/>
                <w:b/>
                <w:bCs/>
                <w:sz w:val="24"/>
                <w:szCs w:val="24"/>
              </w:rPr>
              <w:t>Do you have lived experience with the criminal justice system?</w:t>
            </w:r>
          </w:p>
        </w:tc>
        <w:tc>
          <w:tcPr>
            <w:tcW w:w="126" w:type="pct"/>
          </w:tcPr>
          <w:p w14:paraId="58B557B0" w14:textId="77777777" w:rsidR="00700C7A" w:rsidRPr="00F70BE8" w:rsidRDefault="00700C7A" w:rsidP="00364B49">
            <w:pPr>
              <w:spacing w:line="276" w:lineRule="auto"/>
              <w:contextualSpacing/>
              <w:rPr>
                <w:rFonts w:ascii="Arial" w:eastAsia="Montserrat" w:hAnsi="Arial" w:cs="Arial"/>
                <w:sz w:val="24"/>
                <w:szCs w:val="24"/>
              </w:rPr>
            </w:pPr>
          </w:p>
        </w:tc>
        <w:tc>
          <w:tcPr>
            <w:tcW w:w="3166" w:type="pct"/>
          </w:tcPr>
          <w:p w14:paraId="027B0C38" w14:textId="25FA0285" w:rsidR="00700C7A" w:rsidRPr="00F70BE8" w:rsidRDefault="008104E5" w:rsidP="00364B49">
            <w:pPr>
              <w:spacing w:line="276" w:lineRule="auto"/>
              <w:contextualSpacing/>
              <w:rPr>
                <w:rFonts w:ascii="Arial" w:eastAsia="Montserrat" w:hAnsi="Arial" w:cs="Arial"/>
                <w:sz w:val="24"/>
                <w:szCs w:val="24"/>
              </w:rPr>
            </w:pPr>
            <w:r w:rsidRPr="00F70BE8">
              <w:rPr>
                <w:rFonts w:ascii="Arial" w:eastAsia="Montserrat" w:hAnsi="Arial" w:cs="Arial"/>
                <w:sz w:val="24"/>
                <w:szCs w:val="24"/>
              </w:rPr>
              <w:t xml:space="preserve">The following list are </w:t>
            </w:r>
            <w:r w:rsidR="00700C7A" w:rsidRPr="00F70BE8">
              <w:rPr>
                <w:rFonts w:ascii="Arial" w:eastAsia="Montserrat" w:hAnsi="Arial" w:cs="Arial"/>
                <w:sz w:val="24"/>
                <w:szCs w:val="24"/>
              </w:rPr>
              <w:t xml:space="preserve">various </w:t>
            </w:r>
            <w:r w:rsidRPr="00F70BE8">
              <w:rPr>
                <w:rFonts w:ascii="Arial" w:eastAsia="Montserrat" w:hAnsi="Arial" w:cs="Arial"/>
                <w:sz w:val="24"/>
                <w:szCs w:val="24"/>
              </w:rPr>
              <w:t xml:space="preserve">examples of </w:t>
            </w:r>
            <w:r w:rsidR="00700C7A" w:rsidRPr="00F70BE8">
              <w:rPr>
                <w:rFonts w:ascii="Arial" w:eastAsia="Montserrat" w:hAnsi="Arial" w:cs="Arial"/>
                <w:sz w:val="24"/>
                <w:szCs w:val="24"/>
              </w:rPr>
              <w:t xml:space="preserve">ways an individual </w:t>
            </w:r>
            <w:r w:rsidRPr="00F70BE8">
              <w:rPr>
                <w:rFonts w:ascii="Arial" w:eastAsia="Montserrat" w:hAnsi="Arial" w:cs="Arial"/>
                <w:sz w:val="24"/>
                <w:szCs w:val="24"/>
              </w:rPr>
              <w:t xml:space="preserve">could answer "yes" for having </w:t>
            </w:r>
            <w:r w:rsidR="00700C7A" w:rsidRPr="00F70BE8">
              <w:rPr>
                <w:rFonts w:ascii="Arial" w:eastAsia="Montserrat" w:hAnsi="Arial" w:cs="Arial"/>
                <w:sz w:val="24"/>
                <w:szCs w:val="24"/>
              </w:rPr>
              <w:t>lived experience with the criminal justice system:</w:t>
            </w:r>
          </w:p>
          <w:p w14:paraId="01129D0F" w14:textId="033F6B3B" w:rsidR="00700C7A" w:rsidRPr="00F70BE8" w:rsidRDefault="00700C7A" w:rsidP="005B341A">
            <w:pPr>
              <w:pStyle w:val="ListParagraph"/>
              <w:numPr>
                <w:ilvl w:val="0"/>
                <w:numId w:val="17"/>
              </w:numPr>
              <w:spacing w:line="276" w:lineRule="auto"/>
              <w:rPr>
                <w:rFonts w:ascii="Arial" w:eastAsia="Montserrat" w:hAnsi="Arial" w:cs="Arial"/>
                <w:sz w:val="24"/>
                <w:szCs w:val="24"/>
              </w:rPr>
            </w:pPr>
            <w:r w:rsidRPr="00F70BE8">
              <w:rPr>
                <w:rFonts w:ascii="Arial" w:eastAsia="Montserrat" w:hAnsi="Arial" w:cs="Arial"/>
                <w:sz w:val="24"/>
                <w:szCs w:val="24"/>
              </w:rPr>
              <w:t xml:space="preserve">An individual </w:t>
            </w:r>
            <w:r w:rsidR="00FE16BD" w:rsidRPr="00F70BE8">
              <w:rPr>
                <w:rFonts w:ascii="Arial" w:eastAsia="Montserrat" w:hAnsi="Arial" w:cs="Arial"/>
                <w:sz w:val="24"/>
                <w:szCs w:val="24"/>
              </w:rPr>
              <w:t>who</w:t>
            </w:r>
            <w:r w:rsidR="00776CE8" w:rsidRPr="00F70BE8">
              <w:rPr>
                <w:rFonts w:ascii="Arial" w:eastAsia="Montserrat" w:hAnsi="Arial" w:cs="Arial"/>
                <w:sz w:val="24"/>
                <w:szCs w:val="24"/>
              </w:rPr>
              <w:t xml:space="preserve"> </w:t>
            </w:r>
            <w:r w:rsidRPr="00F70BE8">
              <w:rPr>
                <w:rFonts w:ascii="Arial" w:eastAsia="Montserrat" w:hAnsi="Arial" w:cs="Arial"/>
                <w:sz w:val="24"/>
                <w:szCs w:val="24"/>
              </w:rPr>
              <w:t>has been stopped and searched</w:t>
            </w:r>
            <w:r w:rsidR="008104E5" w:rsidRPr="00F70BE8">
              <w:rPr>
                <w:rFonts w:ascii="Arial" w:eastAsia="Montserrat" w:hAnsi="Arial" w:cs="Arial"/>
                <w:sz w:val="24"/>
                <w:szCs w:val="24"/>
              </w:rPr>
              <w:t xml:space="preserve"> and questioned </w:t>
            </w:r>
          </w:p>
          <w:p w14:paraId="3174B4C2" w14:textId="330171C7" w:rsidR="00700C7A" w:rsidRPr="00F70BE8" w:rsidRDefault="00700C7A" w:rsidP="005B341A">
            <w:pPr>
              <w:pStyle w:val="ListParagraph"/>
              <w:numPr>
                <w:ilvl w:val="0"/>
                <w:numId w:val="17"/>
              </w:numPr>
              <w:spacing w:line="276" w:lineRule="auto"/>
              <w:rPr>
                <w:rFonts w:ascii="Arial" w:eastAsia="Montserrat" w:hAnsi="Arial" w:cs="Arial"/>
                <w:sz w:val="24"/>
                <w:szCs w:val="24"/>
              </w:rPr>
            </w:pPr>
            <w:r w:rsidRPr="00F70BE8">
              <w:rPr>
                <w:rFonts w:ascii="Arial" w:eastAsia="Montserrat" w:hAnsi="Arial" w:cs="Arial"/>
                <w:sz w:val="24"/>
                <w:szCs w:val="24"/>
              </w:rPr>
              <w:t xml:space="preserve">An individual </w:t>
            </w:r>
            <w:r w:rsidR="00FE16BD" w:rsidRPr="00F70BE8">
              <w:rPr>
                <w:rFonts w:ascii="Arial" w:eastAsia="Montserrat" w:hAnsi="Arial" w:cs="Arial"/>
                <w:sz w:val="24"/>
                <w:szCs w:val="24"/>
              </w:rPr>
              <w:t>who</w:t>
            </w:r>
            <w:r w:rsidR="00776CE8" w:rsidRPr="00F70BE8">
              <w:rPr>
                <w:rFonts w:ascii="Arial" w:eastAsia="Montserrat" w:hAnsi="Arial" w:cs="Arial"/>
                <w:sz w:val="24"/>
                <w:szCs w:val="24"/>
              </w:rPr>
              <w:t xml:space="preserve"> </w:t>
            </w:r>
            <w:r w:rsidRPr="00F70BE8">
              <w:rPr>
                <w:rFonts w:ascii="Arial" w:eastAsia="Montserrat" w:hAnsi="Arial" w:cs="Arial"/>
                <w:sz w:val="24"/>
                <w:szCs w:val="24"/>
              </w:rPr>
              <w:t>has spent time in jail or prison</w:t>
            </w:r>
          </w:p>
          <w:p w14:paraId="4742CEAC" w14:textId="6FA2BCB2" w:rsidR="00700C7A" w:rsidRPr="00F70BE8" w:rsidRDefault="00700C7A" w:rsidP="005B341A">
            <w:pPr>
              <w:pStyle w:val="ListParagraph"/>
              <w:numPr>
                <w:ilvl w:val="0"/>
                <w:numId w:val="17"/>
              </w:numPr>
              <w:spacing w:line="276" w:lineRule="auto"/>
              <w:rPr>
                <w:rFonts w:ascii="Arial" w:eastAsia="Montserrat" w:hAnsi="Arial" w:cs="Arial"/>
                <w:sz w:val="24"/>
                <w:szCs w:val="24"/>
              </w:rPr>
            </w:pPr>
            <w:r w:rsidRPr="00F70BE8">
              <w:rPr>
                <w:rFonts w:ascii="Arial" w:eastAsia="Montserrat" w:hAnsi="Arial" w:cs="Arial"/>
                <w:sz w:val="24"/>
                <w:szCs w:val="24"/>
              </w:rPr>
              <w:t>An individual lives or has lived in a neighborhood with high police presence</w:t>
            </w:r>
          </w:p>
          <w:p w14:paraId="29C6309F" w14:textId="7F05A9E8" w:rsidR="00700C7A" w:rsidRPr="00F70BE8" w:rsidRDefault="00700C7A" w:rsidP="005B341A">
            <w:pPr>
              <w:pStyle w:val="ListParagraph"/>
              <w:numPr>
                <w:ilvl w:val="0"/>
                <w:numId w:val="17"/>
              </w:numPr>
              <w:spacing w:line="276" w:lineRule="auto"/>
              <w:rPr>
                <w:rFonts w:ascii="Arial" w:eastAsia="Montserrat" w:hAnsi="Arial" w:cs="Arial"/>
                <w:sz w:val="24"/>
                <w:szCs w:val="24"/>
              </w:rPr>
            </w:pPr>
            <w:r w:rsidRPr="00F70BE8">
              <w:rPr>
                <w:rFonts w:ascii="Arial" w:eastAsia="Montserrat" w:hAnsi="Arial" w:cs="Arial"/>
                <w:sz w:val="24"/>
                <w:szCs w:val="24"/>
              </w:rPr>
              <w:t>An individual who</w:t>
            </w:r>
            <w:r w:rsidR="008104E5" w:rsidRPr="00F70BE8">
              <w:rPr>
                <w:rFonts w:ascii="Arial" w:eastAsia="Montserrat" w:hAnsi="Arial" w:cs="Arial"/>
                <w:sz w:val="24"/>
                <w:szCs w:val="24"/>
              </w:rPr>
              <w:t xml:space="preserve"> has</w:t>
            </w:r>
            <w:r w:rsidRPr="00F70BE8">
              <w:rPr>
                <w:rFonts w:ascii="Arial" w:eastAsia="Montserrat" w:hAnsi="Arial" w:cs="Arial"/>
                <w:sz w:val="24"/>
                <w:szCs w:val="24"/>
              </w:rPr>
              <w:t xml:space="preserve"> </w:t>
            </w:r>
            <w:r w:rsidR="008104E5" w:rsidRPr="00F70BE8">
              <w:rPr>
                <w:rFonts w:ascii="Arial" w:eastAsia="Montserrat" w:hAnsi="Arial" w:cs="Arial"/>
                <w:sz w:val="24"/>
                <w:szCs w:val="24"/>
              </w:rPr>
              <w:t xml:space="preserve">family </w:t>
            </w:r>
            <w:r w:rsidR="00E5619B" w:rsidRPr="00F70BE8">
              <w:rPr>
                <w:rFonts w:ascii="Arial" w:eastAsia="Montserrat" w:hAnsi="Arial" w:cs="Arial"/>
                <w:sz w:val="24"/>
                <w:szCs w:val="24"/>
              </w:rPr>
              <w:t>t</w:t>
            </w:r>
            <w:r w:rsidR="008104E5" w:rsidRPr="00F70BE8">
              <w:rPr>
                <w:rFonts w:ascii="Arial" w:eastAsia="Montserrat" w:hAnsi="Arial" w:cs="Arial"/>
                <w:sz w:val="24"/>
                <w:szCs w:val="24"/>
              </w:rPr>
              <w:t>hat ha</w:t>
            </w:r>
            <w:r w:rsidR="00776CE8" w:rsidRPr="00F70BE8">
              <w:rPr>
                <w:rFonts w:ascii="Arial" w:eastAsia="Montserrat" w:hAnsi="Arial" w:cs="Arial"/>
                <w:sz w:val="24"/>
                <w:szCs w:val="24"/>
              </w:rPr>
              <w:t>s</w:t>
            </w:r>
            <w:r w:rsidR="008104E5" w:rsidRPr="00F70BE8">
              <w:rPr>
                <w:rFonts w:ascii="Arial" w:eastAsia="Montserrat" w:hAnsi="Arial" w:cs="Arial"/>
                <w:sz w:val="24"/>
                <w:szCs w:val="24"/>
              </w:rPr>
              <w:t xml:space="preserve"> been </w:t>
            </w:r>
            <w:r w:rsidRPr="00F70BE8">
              <w:rPr>
                <w:rFonts w:ascii="Arial" w:eastAsia="Montserrat" w:hAnsi="Arial" w:cs="Arial"/>
                <w:sz w:val="24"/>
                <w:szCs w:val="24"/>
              </w:rPr>
              <w:t>imprisoned</w:t>
            </w:r>
          </w:p>
          <w:p w14:paraId="68F43B04" w14:textId="3EE10F0A" w:rsidR="00413459" w:rsidRPr="00F70BE8" w:rsidRDefault="00413459" w:rsidP="00E5619B">
            <w:pPr>
              <w:pStyle w:val="ListParagraph"/>
              <w:numPr>
                <w:ilvl w:val="0"/>
                <w:numId w:val="17"/>
              </w:numPr>
              <w:spacing w:line="276" w:lineRule="auto"/>
              <w:rPr>
                <w:rFonts w:ascii="Arial" w:eastAsia="Montserrat" w:hAnsi="Arial" w:cs="Arial"/>
                <w:sz w:val="24"/>
                <w:szCs w:val="24"/>
              </w:rPr>
            </w:pPr>
            <w:r w:rsidRPr="00F70BE8">
              <w:rPr>
                <w:rFonts w:ascii="Arial" w:eastAsia="Montserrat" w:hAnsi="Arial" w:cs="Arial"/>
                <w:sz w:val="24"/>
                <w:szCs w:val="24"/>
              </w:rPr>
              <w:t xml:space="preserve">An individual </w:t>
            </w:r>
            <w:r w:rsidR="00FE16BD" w:rsidRPr="00F70BE8">
              <w:rPr>
                <w:rFonts w:ascii="Arial" w:eastAsia="Montserrat" w:hAnsi="Arial" w:cs="Arial"/>
                <w:sz w:val="24"/>
                <w:szCs w:val="24"/>
              </w:rPr>
              <w:t>who</w:t>
            </w:r>
            <w:r w:rsidR="00776CE8" w:rsidRPr="00F70BE8">
              <w:rPr>
                <w:rFonts w:ascii="Arial" w:eastAsia="Montserrat" w:hAnsi="Arial" w:cs="Arial"/>
                <w:sz w:val="24"/>
                <w:szCs w:val="24"/>
              </w:rPr>
              <w:t xml:space="preserve"> </w:t>
            </w:r>
            <w:r w:rsidRPr="00F70BE8">
              <w:rPr>
                <w:rFonts w:ascii="Arial" w:eastAsia="Montserrat" w:hAnsi="Arial" w:cs="Arial"/>
                <w:sz w:val="24"/>
                <w:szCs w:val="24"/>
              </w:rPr>
              <w:t>has been arreste</w:t>
            </w:r>
            <w:r w:rsidR="00E5619B" w:rsidRPr="00F70BE8">
              <w:rPr>
                <w:rFonts w:ascii="Arial" w:eastAsia="Montserrat" w:hAnsi="Arial" w:cs="Arial"/>
                <w:sz w:val="24"/>
                <w:szCs w:val="24"/>
              </w:rPr>
              <w:t>d</w:t>
            </w:r>
          </w:p>
        </w:tc>
      </w:tr>
      <w:tr w:rsidR="00700C7A" w:rsidRPr="00F70BE8" w14:paraId="4F7D067A" w14:textId="77777777" w:rsidTr="00E5619B">
        <w:trPr>
          <w:trHeight w:val="3364"/>
        </w:trPr>
        <w:tc>
          <w:tcPr>
            <w:tcW w:w="1708" w:type="pct"/>
          </w:tcPr>
          <w:p w14:paraId="301826F7" w14:textId="71BDFE41" w:rsidR="00700C7A" w:rsidRPr="00F70BE8" w:rsidRDefault="00700C7A" w:rsidP="00822AEC">
            <w:pPr>
              <w:keepNext/>
              <w:keepLines/>
              <w:contextualSpacing/>
              <w:rPr>
                <w:rFonts w:ascii="Arial" w:eastAsia="Montserrat" w:hAnsi="Arial" w:cs="Arial"/>
                <w:b/>
                <w:bCs/>
                <w:sz w:val="24"/>
                <w:szCs w:val="24"/>
              </w:rPr>
            </w:pPr>
            <w:r w:rsidRPr="00F70BE8">
              <w:rPr>
                <w:rFonts w:ascii="Arial" w:eastAsia="Montserrat" w:hAnsi="Arial" w:cs="Arial"/>
                <w:b/>
                <w:bCs/>
                <w:sz w:val="24"/>
                <w:szCs w:val="24"/>
              </w:rPr>
              <w:lastRenderedPageBreak/>
              <w:t>How many different generations live with you in your current living situation?</w:t>
            </w:r>
          </w:p>
        </w:tc>
        <w:tc>
          <w:tcPr>
            <w:tcW w:w="126" w:type="pct"/>
          </w:tcPr>
          <w:p w14:paraId="3C15011C" w14:textId="77777777" w:rsidR="00700C7A" w:rsidRPr="00F70BE8" w:rsidRDefault="00700C7A" w:rsidP="00822AEC">
            <w:pPr>
              <w:keepNext/>
              <w:keepLines/>
              <w:rPr>
                <w:rFonts w:ascii="Arial" w:eastAsia="Montserrat" w:hAnsi="Arial" w:cs="Arial"/>
                <w:sz w:val="24"/>
                <w:szCs w:val="24"/>
              </w:rPr>
            </w:pPr>
          </w:p>
        </w:tc>
        <w:tc>
          <w:tcPr>
            <w:tcW w:w="3166" w:type="pct"/>
          </w:tcPr>
          <w:p w14:paraId="4346FA6B" w14:textId="1BE8DC82" w:rsidR="00700C7A" w:rsidRPr="00F70BE8" w:rsidRDefault="00700C7A" w:rsidP="00822AEC">
            <w:pPr>
              <w:keepNext/>
              <w:keepLines/>
              <w:rPr>
                <w:rFonts w:ascii="Arial" w:eastAsia="Montserrat" w:hAnsi="Arial" w:cs="Arial"/>
                <w:sz w:val="24"/>
                <w:szCs w:val="24"/>
              </w:rPr>
            </w:pPr>
            <w:commentRangeStart w:id="0"/>
            <w:r w:rsidRPr="00F70BE8">
              <w:rPr>
                <w:rFonts w:ascii="Arial" w:eastAsia="Montserrat" w:hAnsi="Arial" w:cs="Arial"/>
                <w:sz w:val="24"/>
                <w:szCs w:val="24"/>
              </w:rPr>
              <w:t>Below is a quick list to help designate different generations:</w:t>
            </w:r>
          </w:p>
          <w:p w14:paraId="1501A5E1" w14:textId="608FD40F" w:rsidR="00700C7A" w:rsidRPr="00F70BE8" w:rsidRDefault="00700C7A" w:rsidP="00822AEC">
            <w:pPr>
              <w:pStyle w:val="ListParagraph"/>
              <w:keepNext/>
              <w:keepLines/>
              <w:numPr>
                <w:ilvl w:val="0"/>
                <w:numId w:val="16"/>
              </w:numPr>
              <w:rPr>
                <w:rFonts w:ascii="Arial" w:eastAsia="Montserrat" w:hAnsi="Arial" w:cs="Arial"/>
                <w:sz w:val="24"/>
                <w:szCs w:val="24"/>
              </w:rPr>
            </w:pPr>
            <w:r w:rsidRPr="00F70BE8">
              <w:rPr>
                <w:rFonts w:ascii="Arial" w:eastAsia="Montserrat" w:hAnsi="Arial" w:cs="Arial"/>
                <w:b/>
                <w:sz w:val="24"/>
                <w:szCs w:val="24"/>
              </w:rPr>
              <w:t>Great-grandparents</w:t>
            </w:r>
            <w:r w:rsidRPr="00F70BE8">
              <w:rPr>
                <w:rFonts w:ascii="Arial" w:eastAsia="Montserrat" w:hAnsi="Arial" w:cs="Arial"/>
                <w:sz w:val="24"/>
                <w:szCs w:val="24"/>
              </w:rPr>
              <w:t xml:space="preserve"> and their siblings, who may be called aunts, uncles or cousins. Sometimes, these people will have prefixes, such as grand or great, but not often.</w:t>
            </w:r>
          </w:p>
          <w:p w14:paraId="7B455564" w14:textId="7B08D2E8" w:rsidR="00700C7A" w:rsidRPr="00F70BE8" w:rsidRDefault="00700C7A" w:rsidP="00822AEC">
            <w:pPr>
              <w:pStyle w:val="ListParagraph"/>
              <w:keepNext/>
              <w:keepLines/>
              <w:numPr>
                <w:ilvl w:val="0"/>
                <w:numId w:val="16"/>
              </w:numPr>
              <w:rPr>
                <w:rFonts w:ascii="Arial" w:eastAsia="Montserrat" w:hAnsi="Arial" w:cs="Arial"/>
                <w:sz w:val="24"/>
                <w:szCs w:val="24"/>
              </w:rPr>
            </w:pPr>
            <w:r w:rsidRPr="00F70BE8">
              <w:rPr>
                <w:rFonts w:ascii="Arial" w:eastAsia="Montserrat" w:hAnsi="Arial" w:cs="Arial"/>
                <w:b/>
                <w:sz w:val="24"/>
                <w:szCs w:val="24"/>
              </w:rPr>
              <w:t>Grandparents</w:t>
            </w:r>
            <w:r w:rsidRPr="00F70BE8">
              <w:rPr>
                <w:rFonts w:ascii="Arial" w:eastAsia="Montserrat" w:hAnsi="Arial" w:cs="Arial"/>
                <w:sz w:val="24"/>
                <w:szCs w:val="24"/>
              </w:rPr>
              <w:t xml:space="preserve"> and their siblings, who may be called aunts, uncles or cousins. Sometimes, these people will have prefixes, such as grand or great, but not often.</w:t>
            </w:r>
          </w:p>
          <w:p w14:paraId="15E3A16A" w14:textId="372544DA" w:rsidR="00413459" w:rsidRPr="00F70BE8" w:rsidRDefault="00700C7A" w:rsidP="00822AEC">
            <w:pPr>
              <w:pStyle w:val="ListParagraph"/>
              <w:keepNext/>
              <w:keepLines/>
              <w:numPr>
                <w:ilvl w:val="0"/>
                <w:numId w:val="16"/>
              </w:numPr>
              <w:rPr>
                <w:rFonts w:ascii="Arial" w:eastAsia="Montserrat" w:hAnsi="Arial" w:cs="Arial"/>
                <w:sz w:val="24"/>
                <w:szCs w:val="24"/>
              </w:rPr>
            </w:pPr>
            <w:r w:rsidRPr="00F70BE8">
              <w:rPr>
                <w:rFonts w:ascii="Arial" w:eastAsia="Montserrat" w:hAnsi="Arial" w:cs="Arial"/>
                <w:b/>
                <w:sz w:val="24"/>
                <w:szCs w:val="24"/>
              </w:rPr>
              <w:t>Parents</w:t>
            </w:r>
            <w:r w:rsidRPr="00F70BE8">
              <w:rPr>
                <w:rFonts w:ascii="Arial" w:eastAsia="Montserrat" w:hAnsi="Arial" w:cs="Arial"/>
                <w:sz w:val="24"/>
                <w:szCs w:val="24"/>
              </w:rPr>
              <w:t xml:space="preserve"> and their siblings, likely to be called aunt or uncle</w:t>
            </w:r>
            <w:r w:rsidR="00413459" w:rsidRPr="00F70BE8">
              <w:rPr>
                <w:rFonts w:ascii="Arial" w:eastAsia="Montserrat" w:hAnsi="Arial" w:cs="Arial"/>
                <w:sz w:val="24"/>
                <w:szCs w:val="24"/>
              </w:rPr>
              <w:t>, and their cousins.</w:t>
            </w:r>
          </w:p>
          <w:p w14:paraId="015FEB16" w14:textId="45A9B883" w:rsidR="00700C7A" w:rsidRPr="00F70BE8" w:rsidRDefault="00700C7A" w:rsidP="00822AEC">
            <w:pPr>
              <w:pStyle w:val="ListParagraph"/>
              <w:keepNext/>
              <w:keepLines/>
              <w:numPr>
                <w:ilvl w:val="0"/>
                <w:numId w:val="16"/>
              </w:numPr>
              <w:rPr>
                <w:rFonts w:ascii="Arial" w:eastAsia="Montserrat" w:hAnsi="Arial" w:cs="Arial"/>
                <w:sz w:val="24"/>
                <w:szCs w:val="24"/>
              </w:rPr>
            </w:pPr>
            <w:r w:rsidRPr="00F70BE8">
              <w:rPr>
                <w:rFonts w:ascii="Arial" w:eastAsia="Montserrat" w:hAnsi="Arial" w:cs="Arial"/>
                <w:b/>
                <w:sz w:val="24"/>
                <w:szCs w:val="24"/>
              </w:rPr>
              <w:t>Children,</w:t>
            </w:r>
            <w:r w:rsidRPr="00F70BE8">
              <w:rPr>
                <w:rFonts w:ascii="Arial" w:eastAsia="Montserrat" w:hAnsi="Arial" w:cs="Arial"/>
                <w:sz w:val="24"/>
                <w:szCs w:val="24"/>
              </w:rPr>
              <w:t xml:space="preserve"> their siblings, and cousins</w:t>
            </w:r>
            <w:r w:rsidR="00413459" w:rsidRPr="00F70BE8">
              <w:rPr>
                <w:rFonts w:ascii="Arial" w:eastAsia="Montserrat" w:hAnsi="Arial" w:cs="Arial"/>
                <w:sz w:val="24"/>
                <w:szCs w:val="24"/>
              </w:rPr>
              <w:t>.</w:t>
            </w:r>
          </w:p>
          <w:p w14:paraId="4EA0C711" w14:textId="77777777" w:rsidR="00700C7A" w:rsidRPr="00F70BE8" w:rsidRDefault="00700C7A" w:rsidP="00822AEC">
            <w:pPr>
              <w:pStyle w:val="ListParagraph"/>
              <w:keepNext/>
              <w:keepLines/>
              <w:numPr>
                <w:ilvl w:val="0"/>
                <w:numId w:val="16"/>
              </w:numPr>
              <w:rPr>
                <w:rFonts w:ascii="Arial" w:eastAsia="Montserrat" w:hAnsi="Arial" w:cs="Arial"/>
                <w:sz w:val="24"/>
                <w:szCs w:val="24"/>
              </w:rPr>
            </w:pPr>
            <w:r w:rsidRPr="00F70BE8">
              <w:rPr>
                <w:rFonts w:ascii="Arial" w:eastAsia="Montserrat" w:hAnsi="Arial" w:cs="Arial"/>
                <w:b/>
                <w:sz w:val="24"/>
                <w:szCs w:val="24"/>
              </w:rPr>
              <w:t>Grandchildren</w:t>
            </w:r>
            <w:r w:rsidRPr="00F70BE8">
              <w:rPr>
                <w:rFonts w:ascii="Arial" w:eastAsia="Montserrat" w:hAnsi="Arial" w:cs="Arial"/>
                <w:sz w:val="24"/>
                <w:szCs w:val="24"/>
              </w:rPr>
              <w:t>, their siblings, and cousins</w:t>
            </w:r>
            <w:r w:rsidR="00413459" w:rsidRPr="00F70BE8">
              <w:rPr>
                <w:rFonts w:ascii="Arial" w:eastAsia="Montserrat" w:hAnsi="Arial" w:cs="Arial"/>
                <w:sz w:val="24"/>
                <w:szCs w:val="24"/>
              </w:rPr>
              <w:t>.</w:t>
            </w:r>
            <w:commentRangeEnd w:id="0"/>
            <w:r w:rsidR="00776CE8" w:rsidRPr="00F70BE8">
              <w:rPr>
                <w:rStyle w:val="CommentReference"/>
                <w:rFonts w:ascii="Arial" w:hAnsi="Arial" w:cs="Arial"/>
                <w:sz w:val="24"/>
                <w:szCs w:val="24"/>
              </w:rPr>
              <w:commentReference w:id="0"/>
            </w:r>
          </w:p>
          <w:p w14:paraId="1FABAC51" w14:textId="77777777" w:rsidR="00E5619B" w:rsidRPr="00F70BE8" w:rsidRDefault="00E5619B" w:rsidP="00822AEC">
            <w:pPr>
              <w:keepNext/>
              <w:keepLines/>
              <w:rPr>
                <w:rFonts w:ascii="Arial" w:eastAsia="Montserrat" w:hAnsi="Arial" w:cs="Arial"/>
                <w:sz w:val="24"/>
                <w:szCs w:val="24"/>
              </w:rPr>
            </w:pPr>
          </w:p>
          <w:p w14:paraId="57382C0B" w14:textId="7D784B1A" w:rsidR="00E5619B" w:rsidRPr="00F70BE8" w:rsidRDefault="00E5619B" w:rsidP="00822AEC">
            <w:pPr>
              <w:keepNext/>
              <w:keepLines/>
              <w:rPr>
                <w:rFonts w:ascii="Arial" w:eastAsia="Montserrat" w:hAnsi="Arial" w:cs="Arial"/>
                <w:sz w:val="24"/>
                <w:szCs w:val="24"/>
              </w:rPr>
            </w:pPr>
            <w:r w:rsidRPr="00F70BE8">
              <w:rPr>
                <w:rFonts w:ascii="Arial" w:eastAsia="Montserrat" w:hAnsi="Arial" w:cs="Arial"/>
                <w:sz w:val="24"/>
                <w:szCs w:val="24"/>
              </w:rPr>
              <w:t>Determining the number of generations will depend on the individuals living in the household and how they related to the entrepreneur. Some examples are listed below:</w:t>
            </w:r>
          </w:p>
          <w:p w14:paraId="60FDCE97" w14:textId="77777777" w:rsidR="00E5619B" w:rsidRPr="00F70BE8" w:rsidRDefault="00E5619B" w:rsidP="00822AEC">
            <w:pPr>
              <w:keepNext/>
              <w:keepLines/>
              <w:rPr>
                <w:rFonts w:ascii="Arial" w:eastAsia="Montserrat" w:hAnsi="Arial" w:cs="Arial"/>
                <w:sz w:val="24"/>
                <w:szCs w:val="24"/>
              </w:rPr>
            </w:pPr>
          </w:p>
          <w:p w14:paraId="5FD2A723" w14:textId="77777777" w:rsidR="00E5619B" w:rsidRPr="00F70BE8" w:rsidRDefault="00E5619B" w:rsidP="00822AEC">
            <w:pPr>
              <w:pStyle w:val="ListParagraph"/>
              <w:keepNext/>
              <w:keepLines/>
              <w:numPr>
                <w:ilvl w:val="0"/>
                <w:numId w:val="19"/>
              </w:numPr>
              <w:rPr>
                <w:rFonts w:ascii="Arial" w:eastAsia="Montserrat" w:hAnsi="Arial" w:cs="Arial"/>
                <w:sz w:val="24"/>
                <w:szCs w:val="24"/>
              </w:rPr>
            </w:pPr>
            <w:r w:rsidRPr="00F70BE8">
              <w:rPr>
                <w:rFonts w:ascii="Arial" w:eastAsia="Montserrat" w:hAnsi="Arial" w:cs="Arial"/>
                <w:sz w:val="24"/>
                <w:szCs w:val="24"/>
              </w:rPr>
              <w:t>The entrepreneur lives at home with their spouse and children – Two generations live in that household.</w:t>
            </w:r>
          </w:p>
          <w:p w14:paraId="70B66E3E" w14:textId="77777777" w:rsidR="00E5619B" w:rsidRPr="00F70BE8" w:rsidRDefault="00E5619B" w:rsidP="00822AEC">
            <w:pPr>
              <w:pStyle w:val="ListParagraph"/>
              <w:keepNext/>
              <w:keepLines/>
              <w:numPr>
                <w:ilvl w:val="0"/>
                <w:numId w:val="19"/>
              </w:numPr>
              <w:rPr>
                <w:rFonts w:ascii="Arial" w:eastAsia="Montserrat" w:hAnsi="Arial" w:cs="Arial"/>
                <w:sz w:val="24"/>
                <w:szCs w:val="24"/>
              </w:rPr>
            </w:pPr>
            <w:r w:rsidRPr="00F70BE8">
              <w:rPr>
                <w:rFonts w:ascii="Arial" w:eastAsia="Montserrat" w:hAnsi="Arial" w:cs="Arial"/>
                <w:sz w:val="24"/>
                <w:szCs w:val="24"/>
              </w:rPr>
              <w:t>The entrepreneur lives at home with their parents, aunt</w:t>
            </w:r>
            <w:r w:rsidR="00822AEC" w:rsidRPr="00F70BE8">
              <w:rPr>
                <w:rFonts w:ascii="Arial" w:eastAsia="Montserrat" w:hAnsi="Arial" w:cs="Arial"/>
                <w:sz w:val="24"/>
                <w:szCs w:val="24"/>
              </w:rPr>
              <w:t>, and cousin (who is the aunt’s child) – Two generations live in that household.</w:t>
            </w:r>
          </w:p>
          <w:p w14:paraId="299B8D00" w14:textId="282A278F" w:rsidR="00822AEC" w:rsidRPr="00F70BE8" w:rsidRDefault="00822AEC" w:rsidP="00822AEC">
            <w:pPr>
              <w:pStyle w:val="ListParagraph"/>
              <w:keepNext/>
              <w:keepLines/>
              <w:numPr>
                <w:ilvl w:val="0"/>
                <w:numId w:val="19"/>
              </w:numPr>
              <w:rPr>
                <w:rFonts w:ascii="Arial" w:eastAsia="Montserrat" w:hAnsi="Arial" w:cs="Arial"/>
                <w:sz w:val="24"/>
                <w:szCs w:val="24"/>
              </w:rPr>
            </w:pPr>
            <w:r w:rsidRPr="00F70BE8">
              <w:rPr>
                <w:rFonts w:ascii="Arial" w:eastAsia="Montserrat" w:hAnsi="Arial" w:cs="Arial"/>
                <w:sz w:val="24"/>
                <w:szCs w:val="24"/>
              </w:rPr>
              <w:t>The entrepreneur lives at home with their grandparents and parents – Three generations live in that household.</w:t>
            </w:r>
          </w:p>
        </w:tc>
      </w:tr>
      <w:tr w:rsidR="00700C7A" w:rsidRPr="00F70BE8" w14:paraId="155BE059" w14:textId="77777777" w:rsidTr="00700C7A">
        <w:tc>
          <w:tcPr>
            <w:tcW w:w="1708" w:type="pct"/>
          </w:tcPr>
          <w:p w14:paraId="0A6E491F" w14:textId="114FE10D" w:rsidR="00700C7A" w:rsidRPr="00F70BE8" w:rsidRDefault="00700C7A" w:rsidP="005B341A">
            <w:pPr>
              <w:spacing w:line="276" w:lineRule="auto"/>
              <w:contextualSpacing/>
              <w:rPr>
                <w:rFonts w:ascii="Arial" w:eastAsia="Montserrat" w:hAnsi="Arial" w:cs="Arial"/>
                <w:b/>
                <w:bCs/>
                <w:strike/>
                <w:sz w:val="24"/>
                <w:szCs w:val="24"/>
              </w:rPr>
            </w:pPr>
            <w:r w:rsidRPr="00F70BE8">
              <w:rPr>
                <w:rFonts w:ascii="Arial" w:eastAsia="Montserrat" w:hAnsi="Arial" w:cs="Arial"/>
                <w:b/>
                <w:bCs/>
                <w:sz w:val="24"/>
                <w:szCs w:val="24"/>
              </w:rPr>
              <w:t>What is your</w:t>
            </w:r>
            <w:r w:rsidR="00AF4129">
              <w:rPr>
                <w:rFonts w:ascii="Arial" w:eastAsia="Montserrat" w:hAnsi="Arial" w:cs="Arial"/>
                <w:b/>
                <w:bCs/>
                <w:sz w:val="24"/>
                <w:szCs w:val="24"/>
              </w:rPr>
              <w:t xml:space="preserve"> annual</w:t>
            </w:r>
            <w:r w:rsidRPr="00F70BE8">
              <w:rPr>
                <w:rFonts w:ascii="Arial" w:eastAsia="Montserrat" w:hAnsi="Arial" w:cs="Arial"/>
                <w:b/>
                <w:bCs/>
                <w:sz w:val="24"/>
                <w:szCs w:val="24"/>
              </w:rPr>
              <w:t xml:space="preserve"> household income? </w:t>
            </w:r>
          </w:p>
        </w:tc>
        <w:tc>
          <w:tcPr>
            <w:tcW w:w="126" w:type="pct"/>
          </w:tcPr>
          <w:p w14:paraId="66F3763B" w14:textId="77777777" w:rsidR="00700C7A" w:rsidRPr="00F70BE8" w:rsidRDefault="00700C7A" w:rsidP="006E3B50">
            <w:pPr>
              <w:contextualSpacing/>
              <w:rPr>
                <w:rFonts w:ascii="Arial" w:eastAsia="Montserrat" w:hAnsi="Arial" w:cs="Arial"/>
                <w:sz w:val="24"/>
                <w:szCs w:val="24"/>
              </w:rPr>
            </w:pPr>
          </w:p>
        </w:tc>
        <w:tc>
          <w:tcPr>
            <w:tcW w:w="3166" w:type="pct"/>
          </w:tcPr>
          <w:p w14:paraId="43F7D2B9" w14:textId="50D33DD6" w:rsidR="00700C7A" w:rsidRPr="00F70BE8" w:rsidRDefault="00E5619B" w:rsidP="006E3B50">
            <w:pPr>
              <w:contextualSpacing/>
              <w:rPr>
                <w:rFonts w:ascii="Arial" w:eastAsia="Montserrat" w:hAnsi="Arial" w:cs="Arial"/>
                <w:sz w:val="24"/>
                <w:szCs w:val="24"/>
              </w:rPr>
            </w:pPr>
            <w:r w:rsidRPr="00F70BE8">
              <w:rPr>
                <w:rFonts w:ascii="Arial" w:eastAsia="Montserrat" w:hAnsi="Arial" w:cs="Arial"/>
                <w:sz w:val="24"/>
                <w:szCs w:val="24"/>
              </w:rPr>
              <w:t xml:space="preserve">The total combined </w:t>
            </w:r>
            <w:r w:rsidR="003120B4">
              <w:rPr>
                <w:rFonts w:ascii="Arial" w:eastAsia="Montserrat" w:hAnsi="Arial" w:cs="Arial"/>
                <w:sz w:val="24"/>
                <w:szCs w:val="24"/>
              </w:rPr>
              <w:t xml:space="preserve">annual </w:t>
            </w:r>
            <w:r w:rsidRPr="00F70BE8">
              <w:rPr>
                <w:rFonts w:ascii="Arial" w:eastAsia="Montserrat" w:hAnsi="Arial" w:cs="Arial"/>
                <w:sz w:val="24"/>
                <w:szCs w:val="24"/>
              </w:rPr>
              <w:t>income of every person living in the same home that contributes towards household expenses.</w:t>
            </w:r>
          </w:p>
        </w:tc>
      </w:tr>
    </w:tbl>
    <w:p w14:paraId="421ACC5B" w14:textId="77777777" w:rsidR="006E3B50" w:rsidRPr="00F70BE8" w:rsidRDefault="006E3B50" w:rsidP="005B341A">
      <w:pPr>
        <w:spacing w:after="0" w:line="240" w:lineRule="auto"/>
        <w:rPr>
          <w:rFonts w:ascii="Arial" w:eastAsia="Montserrat" w:hAnsi="Arial" w:cs="Arial"/>
          <w:sz w:val="24"/>
          <w:szCs w:val="24"/>
        </w:rPr>
      </w:pPr>
    </w:p>
    <w:sectPr w:rsidR="006E3B50" w:rsidRPr="00F70BE8" w:rsidSect="00364B49">
      <w:headerReference w:type="default" r:id="rId14"/>
      <w:footerReference w:type="default" r:id="rId1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macho, Jessica (COM)" w:date="2024-08-09T13:13:00Z" w:initials="CJ(">
    <w:p w14:paraId="7D8A8383" w14:textId="77777777" w:rsidR="00776CE8" w:rsidRDefault="00776CE8">
      <w:pPr>
        <w:pStyle w:val="CommentText"/>
      </w:pPr>
      <w:r>
        <w:rPr>
          <w:rStyle w:val="CommentReference"/>
        </w:rPr>
        <w:annotationRef/>
      </w:r>
      <w:r>
        <w:t xml:space="preserve">Yes – this is the type of generations we are identifying. </w:t>
      </w:r>
    </w:p>
    <w:p w14:paraId="6C963A50" w14:textId="77777777" w:rsidR="00776CE8" w:rsidRDefault="00776CE8">
      <w:pPr>
        <w:pStyle w:val="CommentText"/>
      </w:pPr>
    </w:p>
    <w:p w14:paraId="62BB7499" w14:textId="7594AE5B" w:rsidR="00776CE8" w:rsidRDefault="00776CE8">
      <w:pPr>
        <w:pStyle w:val="CommentText"/>
      </w:pPr>
      <w:r>
        <w:t>Example: I live with my child and grandparents</w:t>
      </w:r>
    </w:p>
    <w:p w14:paraId="7C2939AB" w14:textId="77777777" w:rsidR="00776CE8" w:rsidRDefault="00776CE8">
      <w:pPr>
        <w:pStyle w:val="CommentText"/>
      </w:pPr>
      <w:r>
        <w:t>So self would be 1 generation + my child would be 2 generations + my grandparents would be 3 generations. In total, 3 generations live in my household.</w:t>
      </w:r>
    </w:p>
    <w:p w14:paraId="266EA9CA" w14:textId="77777777" w:rsidR="00776CE8" w:rsidRDefault="00776CE8">
      <w:pPr>
        <w:pStyle w:val="CommentText"/>
      </w:pPr>
    </w:p>
    <w:p w14:paraId="338674BB" w14:textId="659EE876" w:rsidR="00776CE8" w:rsidRDefault="00776CE8">
      <w:pPr>
        <w:pStyle w:val="CommentText"/>
      </w:pPr>
      <w:r>
        <w:t>Please create new descriptions for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8674B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8674BB" w16cid:durableId="2AB91B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D0147" w14:textId="77777777" w:rsidR="00D64F35" w:rsidRDefault="00D64F35" w:rsidP="00D46ED8">
      <w:pPr>
        <w:spacing w:after="0" w:line="240" w:lineRule="auto"/>
      </w:pPr>
      <w:r>
        <w:separator/>
      </w:r>
    </w:p>
  </w:endnote>
  <w:endnote w:type="continuationSeparator" w:id="0">
    <w:p w14:paraId="52BCA9E0" w14:textId="77777777" w:rsidR="00D64F35" w:rsidRDefault="00D64F35" w:rsidP="00D46ED8">
      <w:pPr>
        <w:spacing w:after="0" w:line="240" w:lineRule="auto"/>
      </w:pPr>
      <w:r>
        <w:continuationSeparator/>
      </w:r>
    </w:p>
  </w:endnote>
  <w:endnote w:type="continuationNotice" w:id="1">
    <w:p w14:paraId="3751A1C7" w14:textId="77777777" w:rsidR="00D64F35" w:rsidRDefault="00D64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CF32" w14:textId="5FFFEEB1" w:rsidR="00364B49" w:rsidRPr="00700C7A" w:rsidRDefault="00700C7A" w:rsidP="00700C7A">
    <w:pPr>
      <w:pStyle w:val="Footer"/>
      <w:jc w:val="center"/>
      <w:rPr>
        <w:rFonts w:ascii="Montserrat" w:hAnsi="Montserrat"/>
        <w:color w:val="000000" w:themeColor="text1"/>
        <w:sz w:val="20"/>
        <w:szCs w:val="20"/>
      </w:rPr>
    </w:pPr>
    <w:r w:rsidRPr="00C65BE7">
      <w:rPr>
        <w:rFonts w:ascii="Montserrat" w:hAnsi="Montserrat"/>
        <w:color w:val="000000" w:themeColor="text1"/>
        <w:sz w:val="20"/>
        <w:szCs w:val="20"/>
      </w:rPr>
      <w:t xml:space="preserve">Page </w:t>
    </w:r>
    <w:r w:rsidRPr="00C65BE7">
      <w:rPr>
        <w:rFonts w:ascii="Montserrat" w:hAnsi="Montserrat"/>
        <w:color w:val="000000" w:themeColor="text1"/>
        <w:sz w:val="20"/>
        <w:szCs w:val="20"/>
      </w:rPr>
      <w:fldChar w:fldCharType="begin"/>
    </w:r>
    <w:r w:rsidRPr="00C65BE7">
      <w:rPr>
        <w:rFonts w:ascii="Montserrat" w:hAnsi="Montserrat"/>
        <w:color w:val="000000" w:themeColor="text1"/>
        <w:sz w:val="20"/>
        <w:szCs w:val="20"/>
      </w:rPr>
      <w:instrText xml:space="preserve"> PAGE  \* Arabic  \* MERGEFORMAT </w:instrText>
    </w:r>
    <w:r w:rsidRPr="00C65BE7">
      <w:rPr>
        <w:rFonts w:ascii="Montserrat" w:hAnsi="Montserrat"/>
        <w:color w:val="000000" w:themeColor="text1"/>
        <w:sz w:val="20"/>
        <w:szCs w:val="20"/>
      </w:rPr>
      <w:fldChar w:fldCharType="separate"/>
    </w:r>
    <w:r w:rsidR="00776CE8">
      <w:rPr>
        <w:rFonts w:ascii="Montserrat" w:hAnsi="Montserrat"/>
        <w:noProof/>
        <w:color w:val="000000" w:themeColor="text1"/>
        <w:sz w:val="20"/>
        <w:szCs w:val="20"/>
      </w:rPr>
      <w:t>2</w:t>
    </w:r>
    <w:r w:rsidRPr="00C65BE7">
      <w:rPr>
        <w:rFonts w:ascii="Montserrat" w:hAnsi="Montserrat"/>
        <w:color w:val="000000" w:themeColor="text1"/>
        <w:sz w:val="20"/>
        <w:szCs w:val="20"/>
      </w:rPr>
      <w:fldChar w:fldCharType="end"/>
    </w:r>
    <w:r w:rsidRPr="00C65BE7">
      <w:rPr>
        <w:rFonts w:ascii="Montserrat" w:hAnsi="Montserrat"/>
        <w:color w:val="000000" w:themeColor="text1"/>
        <w:sz w:val="20"/>
        <w:szCs w:val="20"/>
      </w:rPr>
      <w:t xml:space="preserve"> of </w:t>
    </w:r>
    <w:r w:rsidRPr="00C65BE7">
      <w:rPr>
        <w:rFonts w:ascii="Montserrat" w:hAnsi="Montserrat"/>
        <w:color w:val="000000" w:themeColor="text1"/>
        <w:sz w:val="20"/>
        <w:szCs w:val="20"/>
      </w:rPr>
      <w:fldChar w:fldCharType="begin"/>
    </w:r>
    <w:r w:rsidRPr="00C65BE7">
      <w:rPr>
        <w:rFonts w:ascii="Montserrat" w:hAnsi="Montserrat"/>
        <w:color w:val="000000" w:themeColor="text1"/>
        <w:sz w:val="20"/>
        <w:szCs w:val="20"/>
      </w:rPr>
      <w:instrText xml:space="preserve"> NUMPAGES  \* Arabic  \* MERGEFORMAT </w:instrText>
    </w:r>
    <w:r w:rsidRPr="00C65BE7">
      <w:rPr>
        <w:rFonts w:ascii="Montserrat" w:hAnsi="Montserrat"/>
        <w:color w:val="000000" w:themeColor="text1"/>
        <w:sz w:val="20"/>
        <w:szCs w:val="20"/>
      </w:rPr>
      <w:fldChar w:fldCharType="separate"/>
    </w:r>
    <w:r w:rsidR="00776CE8">
      <w:rPr>
        <w:rFonts w:ascii="Montserrat" w:hAnsi="Montserrat"/>
        <w:noProof/>
        <w:color w:val="000000" w:themeColor="text1"/>
        <w:sz w:val="20"/>
        <w:szCs w:val="20"/>
      </w:rPr>
      <w:t>2</w:t>
    </w:r>
    <w:r w:rsidRPr="00C65BE7">
      <w:rPr>
        <w:rFonts w:ascii="Montserrat" w:hAnsi="Montserrat"/>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22F15" w14:textId="77777777" w:rsidR="00D64F35" w:rsidRDefault="00D64F35" w:rsidP="00D46ED8">
      <w:pPr>
        <w:spacing w:after="0" w:line="240" w:lineRule="auto"/>
      </w:pPr>
      <w:r>
        <w:separator/>
      </w:r>
    </w:p>
  </w:footnote>
  <w:footnote w:type="continuationSeparator" w:id="0">
    <w:p w14:paraId="0A773D76" w14:textId="77777777" w:rsidR="00D64F35" w:rsidRDefault="00D64F35" w:rsidP="00D46ED8">
      <w:pPr>
        <w:spacing w:after="0" w:line="240" w:lineRule="auto"/>
      </w:pPr>
      <w:r>
        <w:continuationSeparator/>
      </w:r>
    </w:p>
  </w:footnote>
  <w:footnote w:type="continuationNotice" w:id="1">
    <w:p w14:paraId="3A2C6295" w14:textId="77777777" w:rsidR="00D64F35" w:rsidRDefault="00D64F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A9E15" w14:textId="2FE600C7" w:rsidR="00D46ED8" w:rsidRDefault="00364B49" w:rsidP="00364B49">
    <w:pPr>
      <w:pStyle w:val="Header"/>
      <w:jc w:val="right"/>
    </w:pPr>
    <w:r>
      <w:rPr>
        <w:bdr w:val="none" w:sz="0" w:space="0" w:color="auto" w:frame="1"/>
      </w:rPr>
      <w:fldChar w:fldCharType="begin"/>
    </w:r>
    <w:r>
      <w:rPr>
        <w:bdr w:val="none" w:sz="0" w:space="0" w:color="auto" w:frame="1"/>
      </w:rPr>
      <w:instrText xml:space="preserve"> INCLUDEPICTURE "https://lh7-rt.googleusercontent.com/docsz/AD_4nXc6J-Ghn433YZLJTl09VoRVBjaalnAQLQQ8F2AuLPmtH6QD8_4R7TSJ3BnSgwp5Qlx7lPo2YrmGQgONidnmwWn3tRyCmaTMbQkXiESm-fPf8bWXYdIrs1IDSlPA7ITBQY4o5Ir4yzJcW49PURJmuBc7Oa6k?key=6_8b7ZoQIz0iDgciMi161Q" \* MERGEFORMATINET </w:instrText>
    </w:r>
    <w:r>
      <w:rPr>
        <w:bdr w:val="none" w:sz="0" w:space="0" w:color="auto" w:frame="1"/>
      </w:rPr>
      <w:fldChar w:fldCharType="separate"/>
    </w:r>
    <w:r>
      <w:rPr>
        <w:noProof/>
        <w:bdr w:val="none" w:sz="0" w:space="0" w:color="auto" w:frame="1"/>
      </w:rPr>
      <w:drawing>
        <wp:inline distT="0" distB="0" distL="0" distR="0" wp14:anchorId="50CB3126" wp14:editId="1E296349">
          <wp:extent cx="1497318" cy="365760"/>
          <wp:effectExtent l="0" t="0" r="1905" b="2540"/>
          <wp:docPr id="821243074"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43074" name="Picture 2"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318" cy="365760"/>
                  </a:xfrm>
                  <a:prstGeom prst="rect">
                    <a:avLst/>
                  </a:prstGeom>
                  <a:noFill/>
                  <a:ln>
                    <a:noFill/>
                  </a:ln>
                </pic:spPr>
              </pic:pic>
            </a:graphicData>
          </a:graphic>
        </wp:inline>
      </w:drawing>
    </w:r>
    <w:r>
      <w:rPr>
        <w:bdr w:val="none" w:sz="0" w:space="0" w:color="auto" w:frame="1"/>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1D50"/>
    <w:multiLevelType w:val="hybridMultilevel"/>
    <w:tmpl w:val="68108EA6"/>
    <w:lvl w:ilvl="0" w:tplc="943C56FC">
      <w:start w:val="13"/>
      <w:numFmt w:val="bullet"/>
      <w:lvlText w:val=""/>
      <w:lvlJc w:val="left"/>
      <w:pPr>
        <w:ind w:left="720" w:hanging="360"/>
      </w:pPr>
      <w:rPr>
        <w:rFonts w:ascii="Symbol" w:eastAsia="Montserrat"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67F40"/>
    <w:multiLevelType w:val="hybridMultilevel"/>
    <w:tmpl w:val="568EECEE"/>
    <w:lvl w:ilvl="0" w:tplc="98905230">
      <w:start w:val="1"/>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B0FCC"/>
    <w:multiLevelType w:val="hybridMultilevel"/>
    <w:tmpl w:val="90E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C2508"/>
    <w:multiLevelType w:val="hybridMultilevel"/>
    <w:tmpl w:val="F19C73B6"/>
    <w:lvl w:ilvl="0" w:tplc="296C783C">
      <w:start w:val="1"/>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45107"/>
    <w:multiLevelType w:val="hybridMultilevel"/>
    <w:tmpl w:val="4DCAB56E"/>
    <w:lvl w:ilvl="0" w:tplc="E47E592A">
      <w:start w:val="1"/>
      <w:numFmt w:val="decimal"/>
      <w:lvlText w:val="%1."/>
      <w:lvlJc w:val="left"/>
      <w:pPr>
        <w:ind w:left="720" w:hanging="360"/>
      </w:pPr>
    </w:lvl>
    <w:lvl w:ilvl="1" w:tplc="F26821EE">
      <w:start w:val="1"/>
      <w:numFmt w:val="lowerLetter"/>
      <w:lvlText w:val="%2."/>
      <w:lvlJc w:val="left"/>
      <w:pPr>
        <w:ind w:left="1440" w:hanging="360"/>
      </w:pPr>
    </w:lvl>
    <w:lvl w:ilvl="2" w:tplc="F91A0B92">
      <w:start w:val="1"/>
      <w:numFmt w:val="lowerRoman"/>
      <w:lvlText w:val="%3."/>
      <w:lvlJc w:val="right"/>
      <w:pPr>
        <w:ind w:left="2160" w:hanging="180"/>
      </w:pPr>
    </w:lvl>
    <w:lvl w:ilvl="3" w:tplc="4CC0D248">
      <w:start w:val="1"/>
      <w:numFmt w:val="decimal"/>
      <w:lvlText w:val="%4."/>
      <w:lvlJc w:val="left"/>
      <w:pPr>
        <w:ind w:left="2880" w:hanging="360"/>
      </w:pPr>
    </w:lvl>
    <w:lvl w:ilvl="4" w:tplc="9DF6739C">
      <w:start w:val="1"/>
      <w:numFmt w:val="lowerLetter"/>
      <w:lvlText w:val="%5."/>
      <w:lvlJc w:val="left"/>
      <w:pPr>
        <w:ind w:left="3600" w:hanging="360"/>
      </w:pPr>
    </w:lvl>
    <w:lvl w:ilvl="5" w:tplc="8AF08686">
      <w:start w:val="1"/>
      <w:numFmt w:val="lowerRoman"/>
      <w:lvlText w:val="%6."/>
      <w:lvlJc w:val="right"/>
      <w:pPr>
        <w:ind w:left="4320" w:hanging="180"/>
      </w:pPr>
    </w:lvl>
    <w:lvl w:ilvl="6" w:tplc="63844598">
      <w:start w:val="1"/>
      <w:numFmt w:val="decimal"/>
      <w:lvlText w:val="%7."/>
      <w:lvlJc w:val="left"/>
      <w:pPr>
        <w:ind w:left="5040" w:hanging="360"/>
      </w:pPr>
    </w:lvl>
    <w:lvl w:ilvl="7" w:tplc="5B44C04E">
      <w:start w:val="1"/>
      <w:numFmt w:val="lowerLetter"/>
      <w:lvlText w:val="%8."/>
      <w:lvlJc w:val="left"/>
      <w:pPr>
        <w:ind w:left="5760" w:hanging="360"/>
      </w:pPr>
    </w:lvl>
    <w:lvl w:ilvl="8" w:tplc="FB826542">
      <w:start w:val="1"/>
      <w:numFmt w:val="lowerRoman"/>
      <w:lvlText w:val="%9."/>
      <w:lvlJc w:val="right"/>
      <w:pPr>
        <w:ind w:left="6480" w:hanging="180"/>
      </w:pPr>
    </w:lvl>
  </w:abstractNum>
  <w:abstractNum w:abstractNumId="5" w15:restartNumberingAfterBreak="0">
    <w:nsid w:val="40C9F63D"/>
    <w:multiLevelType w:val="hybridMultilevel"/>
    <w:tmpl w:val="E9B8B400"/>
    <w:lvl w:ilvl="0" w:tplc="FEDC01AE">
      <w:start w:val="1"/>
      <w:numFmt w:val="decimal"/>
      <w:lvlText w:val="%1."/>
      <w:lvlJc w:val="left"/>
      <w:pPr>
        <w:ind w:left="720" w:hanging="360"/>
      </w:pPr>
    </w:lvl>
    <w:lvl w:ilvl="1" w:tplc="BA9C7826">
      <w:start w:val="1"/>
      <w:numFmt w:val="lowerLetter"/>
      <w:lvlText w:val="%2."/>
      <w:lvlJc w:val="left"/>
      <w:pPr>
        <w:ind w:left="1440" w:hanging="360"/>
      </w:pPr>
    </w:lvl>
    <w:lvl w:ilvl="2" w:tplc="DB4CA48C">
      <w:start w:val="1"/>
      <w:numFmt w:val="lowerRoman"/>
      <w:lvlText w:val="%3."/>
      <w:lvlJc w:val="right"/>
      <w:pPr>
        <w:ind w:left="2160" w:hanging="180"/>
      </w:pPr>
    </w:lvl>
    <w:lvl w:ilvl="3" w:tplc="2588508A">
      <w:start w:val="1"/>
      <w:numFmt w:val="decimal"/>
      <w:lvlText w:val="%4."/>
      <w:lvlJc w:val="left"/>
      <w:pPr>
        <w:ind w:left="2880" w:hanging="360"/>
      </w:pPr>
    </w:lvl>
    <w:lvl w:ilvl="4" w:tplc="2B085ABA">
      <w:start w:val="1"/>
      <w:numFmt w:val="lowerLetter"/>
      <w:lvlText w:val="%5."/>
      <w:lvlJc w:val="left"/>
      <w:pPr>
        <w:ind w:left="3600" w:hanging="360"/>
      </w:pPr>
    </w:lvl>
    <w:lvl w:ilvl="5" w:tplc="1DA8362C">
      <w:start w:val="1"/>
      <w:numFmt w:val="lowerRoman"/>
      <w:lvlText w:val="%6."/>
      <w:lvlJc w:val="right"/>
      <w:pPr>
        <w:ind w:left="4320" w:hanging="180"/>
      </w:pPr>
    </w:lvl>
    <w:lvl w:ilvl="6" w:tplc="B09288C2">
      <w:start w:val="1"/>
      <w:numFmt w:val="decimal"/>
      <w:lvlText w:val="%7."/>
      <w:lvlJc w:val="left"/>
      <w:pPr>
        <w:ind w:left="5040" w:hanging="360"/>
      </w:pPr>
    </w:lvl>
    <w:lvl w:ilvl="7" w:tplc="E04C53EE">
      <w:start w:val="1"/>
      <w:numFmt w:val="lowerLetter"/>
      <w:lvlText w:val="%8."/>
      <w:lvlJc w:val="left"/>
      <w:pPr>
        <w:ind w:left="5760" w:hanging="360"/>
      </w:pPr>
    </w:lvl>
    <w:lvl w:ilvl="8" w:tplc="50BEE922">
      <w:start w:val="1"/>
      <w:numFmt w:val="lowerRoman"/>
      <w:lvlText w:val="%9."/>
      <w:lvlJc w:val="right"/>
      <w:pPr>
        <w:ind w:left="6480" w:hanging="180"/>
      </w:pPr>
    </w:lvl>
  </w:abstractNum>
  <w:abstractNum w:abstractNumId="6" w15:restartNumberingAfterBreak="0">
    <w:nsid w:val="42ED40FD"/>
    <w:multiLevelType w:val="hybridMultilevel"/>
    <w:tmpl w:val="6C66F2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FC7373"/>
    <w:multiLevelType w:val="hybridMultilevel"/>
    <w:tmpl w:val="9C8075AA"/>
    <w:lvl w:ilvl="0" w:tplc="296C783C">
      <w:start w:val="1"/>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B6250"/>
    <w:multiLevelType w:val="hybridMultilevel"/>
    <w:tmpl w:val="C6B21EAA"/>
    <w:lvl w:ilvl="0" w:tplc="296C783C">
      <w:start w:val="1"/>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52C25"/>
    <w:multiLevelType w:val="hybridMultilevel"/>
    <w:tmpl w:val="99F01B56"/>
    <w:lvl w:ilvl="0" w:tplc="296C783C">
      <w:start w:val="1"/>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62913"/>
    <w:multiLevelType w:val="hybridMultilevel"/>
    <w:tmpl w:val="58A07E7C"/>
    <w:lvl w:ilvl="0" w:tplc="01A802B2">
      <w:start w:val="1"/>
      <w:numFmt w:val="bullet"/>
      <w:lvlText w:val=""/>
      <w:lvlJc w:val="left"/>
      <w:pPr>
        <w:ind w:left="720" w:hanging="360"/>
      </w:pPr>
      <w:rPr>
        <w:rFonts w:ascii="Symbol" w:hAnsi="Symbol" w:hint="default"/>
      </w:rPr>
    </w:lvl>
    <w:lvl w:ilvl="1" w:tplc="AAB8DCF0">
      <w:start w:val="1"/>
      <w:numFmt w:val="bullet"/>
      <w:lvlText w:val="o"/>
      <w:lvlJc w:val="left"/>
      <w:pPr>
        <w:ind w:left="1440" w:hanging="360"/>
      </w:pPr>
      <w:rPr>
        <w:rFonts w:ascii="Courier New" w:hAnsi="Courier New" w:hint="default"/>
      </w:rPr>
    </w:lvl>
    <w:lvl w:ilvl="2" w:tplc="6AA819A2">
      <w:start w:val="1"/>
      <w:numFmt w:val="bullet"/>
      <w:lvlText w:val=""/>
      <w:lvlJc w:val="left"/>
      <w:pPr>
        <w:ind w:left="2160" w:hanging="360"/>
      </w:pPr>
      <w:rPr>
        <w:rFonts w:ascii="Wingdings" w:hAnsi="Wingdings" w:hint="default"/>
      </w:rPr>
    </w:lvl>
    <w:lvl w:ilvl="3" w:tplc="C6F2ECE4">
      <w:start w:val="1"/>
      <w:numFmt w:val="bullet"/>
      <w:lvlText w:val=""/>
      <w:lvlJc w:val="left"/>
      <w:pPr>
        <w:ind w:left="2880" w:hanging="360"/>
      </w:pPr>
      <w:rPr>
        <w:rFonts w:ascii="Symbol" w:hAnsi="Symbol" w:hint="default"/>
      </w:rPr>
    </w:lvl>
    <w:lvl w:ilvl="4" w:tplc="A8BCDCA8">
      <w:start w:val="1"/>
      <w:numFmt w:val="bullet"/>
      <w:lvlText w:val="o"/>
      <w:lvlJc w:val="left"/>
      <w:pPr>
        <w:ind w:left="3600" w:hanging="360"/>
      </w:pPr>
      <w:rPr>
        <w:rFonts w:ascii="Courier New" w:hAnsi="Courier New" w:hint="default"/>
      </w:rPr>
    </w:lvl>
    <w:lvl w:ilvl="5" w:tplc="D3F28FC2">
      <w:start w:val="1"/>
      <w:numFmt w:val="bullet"/>
      <w:lvlText w:val=""/>
      <w:lvlJc w:val="left"/>
      <w:pPr>
        <w:ind w:left="4320" w:hanging="360"/>
      </w:pPr>
      <w:rPr>
        <w:rFonts w:ascii="Wingdings" w:hAnsi="Wingdings" w:hint="default"/>
      </w:rPr>
    </w:lvl>
    <w:lvl w:ilvl="6" w:tplc="A15CE348">
      <w:start w:val="1"/>
      <w:numFmt w:val="bullet"/>
      <w:lvlText w:val=""/>
      <w:lvlJc w:val="left"/>
      <w:pPr>
        <w:ind w:left="5040" w:hanging="360"/>
      </w:pPr>
      <w:rPr>
        <w:rFonts w:ascii="Symbol" w:hAnsi="Symbol" w:hint="default"/>
      </w:rPr>
    </w:lvl>
    <w:lvl w:ilvl="7" w:tplc="F68AB402">
      <w:start w:val="1"/>
      <w:numFmt w:val="bullet"/>
      <w:lvlText w:val="o"/>
      <w:lvlJc w:val="left"/>
      <w:pPr>
        <w:ind w:left="5760" w:hanging="360"/>
      </w:pPr>
      <w:rPr>
        <w:rFonts w:ascii="Courier New" w:hAnsi="Courier New" w:hint="default"/>
      </w:rPr>
    </w:lvl>
    <w:lvl w:ilvl="8" w:tplc="5AE0B95C">
      <w:start w:val="1"/>
      <w:numFmt w:val="bullet"/>
      <w:lvlText w:val=""/>
      <w:lvlJc w:val="left"/>
      <w:pPr>
        <w:ind w:left="6480" w:hanging="360"/>
      </w:pPr>
      <w:rPr>
        <w:rFonts w:ascii="Wingdings" w:hAnsi="Wingdings" w:hint="default"/>
      </w:rPr>
    </w:lvl>
  </w:abstractNum>
  <w:abstractNum w:abstractNumId="11" w15:restartNumberingAfterBreak="0">
    <w:nsid w:val="49E93833"/>
    <w:multiLevelType w:val="hybridMultilevel"/>
    <w:tmpl w:val="9490F01C"/>
    <w:lvl w:ilvl="0" w:tplc="943C56FC">
      <w:start w:val="13"/>
      <w:numFmt w:val="bullet"/>
      <w:lvlText w:val=""/>
      <w:lvlJc w:val="left"/>
      <w:pPr>
        <w:ind w:left="720" w:hanging="360"/>
      </w:pPr>
      <w:rPr>
        <w:rFonts w:ascii="Symbol" w:eastAsia="Montserrat"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D5C0E"/>
    <w:multiLevelType w:val="hybridMultilevel"/>
    <w:tmpl w:val="7AD2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54283"/>
    <w:multiLevelType w:val="hybridMultilevel"/>
    <w:tmpl w:val="D3585E54"/>
    <w:lvl w:ilvl="0" w:tplc="296C783C">
      <w:start w:val="1"/>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A0B25"/>
    <w:multiLevelType w:val="hybridMultilevel"/>
    <w:tmpl w:val="1D9675F0"/>
    <w:lvl w:ilvl="0" w:tplc="2BB4F838">
      <w:start w:val="2"/>
      <w:numFmt w:val="bullet"/>
      <w:lvlText w:val=""/>
      <w:lvlJc w:val="left"/>
      <w:pPr>
        <w:ind w:left="0" w:hanging="360"/>
      </w:pPr>
      <w:rPr>
        <w:rFonts w:ascii="Symbol" w:eastAsia="Montserrat" w:hAnsi="Symbol" w:cstheme="minorHAns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6BAA9246"/>
    <w:multiLevelType w:val="hybridMultilevel"/>
    <w:tmpl w:val="892E40A2"/>
    <w:lvl w:ilvl="0" w:tplc="FCF008F6">
      <w:start w:val="1"/>
      <w:numFmt w:val="bullet"/>
      <w:lvlText w:val=""/>
      <w:lvlJc w:val="left"/>
      <w:pPr>
        <w:ind w:left="720" w:hanging="360"/>
      </w:pPr>
      <w:rPr>
        <w:rFonts w:ascii="Symbol" w:hAnsi="Symbol" w:hint="default"/>
      </w:rPr>
    </w:lvl>
    <w:lvl w:ilvl="1" w:tplc="086EC01C">
      <w:start w:val="1"/>
      <w:numFmt w:val="bullet"/>
      <w:lvlText w:val="o"/>
      <w:lvlJc w:val="left"/>
      <w:pPr>
        <w:ind w:left="1440" w:hanging="360"/>
      </w:pPr>
      <w:rPr>
        <w:rFonts w:ascii="Courier New" w:hAnsi="Courier New" w:hint="default"/>
      </w:rPr>
    </w:lvl>
    <w:lvl w:ilvl="2" w:tplc="8E5AAFEC">
      <w:start w:val="1"/>
      <w:numFmt w:val="bullet"/>
      <w:lvlText w:val=""/>
      <w:lvlJc w:val="left"/>
      <w:pPr>
        <w:ind w:left="2160" w:hanging="360"/>
      </w:pPr>
      <w:rPr>
        <w:rFonts w:ascii="Wingdings" w:hAnsi="Wingdings" w:hint="default"/>
      </w:rPr>
    </w:lvl>
    <w:lvl w:ilvl="3" w:tplc="81FC13F6">
      <w:start w:val="1"/>
      <w:numFmt w:val="bullet"/>
      <w:lvlText w:val=""/>
      <w:lvlJc w:val="left"/>
      <w:pPr>
        <w:ind w:left="2880" w:hanging="360"/>
      </w:pPr>
      <w:rPr>
        <w:rFonts w:ascii="Symbol" w:hAnsi="Symbol" w:hint="default"/>
      </w:rPr>
    </w:lvl>
    <w:lvl w:ilvl="4" w:tplc="2460BB14">
      <w:start w:val="1"/>
      <w:numFmt w:val="bullet"/>
      <w:lvlText w:val="o"/>
      <w:lvlJc w:val="left"/>
      <w:pPr>
        <w:ind w:left="3600" w:hanging="360"/>
      </w:pPr>
      <w:rPr>
        <w:rFonts w:ascii="Courier New" w:hAnsi="Courier New" w:hint="default"/>
      </w:rPr>
    </w:lvl>
    <w:lvl w:ilvl="5" w:tplc="889C3D02">
      <w:start w:val="1"/>
      <w:numFmt w:val="bullet"/>
      <w:lvlText w:val=""/>
      <w:lvlJc w:val="left"/>
      <w:pPr>
        <w:ind w:left="4320" w:hanging="360"/>
      </w:pPr>
      <w:rPr>
        <w:rFonts w:ascii="Wingdings" w:hAnsi="Wingdings" w:hint="default"/>
      </w:rPr>
    </w:lvl>
    <w:lvl w:ilvl="6" w:tplc="F600F71A">
      <w:start w:val="1"/>
      <w:numFmt w:val="bullet"/>
      <w:lvlText w:val=""/>
      <w:lvlJc w:val="left"/>
      <w:pPr>
        <w:ind w:left="5040" w:hanging="360"/>
      </w:pPr>
      <w:rPr>
        <w:rFonts w:ascii="Symbol" w:hAnsi="Symbol" w:hint="default"/>
      </w:rPr>
    </w:lvl>
    <w:lvl w:ilvl="7" w:tplc="4C66435C">
      <w:start w:val="1"/>
      <w:numFmt w:val="bullet"/>
      <w:lvlText w:val="o"/>
      <w:lvlJc w:val="left"/>
      <w:pPr>
        <w:ind w:left="5760" w:hanging="360"/>
      </w:pPr>
      <w:rPr>
        <w:rFonts w:ascii="Courier New" w:hAnsi="Courier New" w:hint="default"/>
      </w:rPr>
    </w:lvl>
    <w:lvl w:ilvl="8" w:tplc="82346D7E">
      <w:start w:val="1"/>
      <w:numFmt w:val="bullet"/>
      <w:lvlText w:val=""/>
      <w:lvlJc w:val="left"/>
      <w:pPr>
        <w:ind w:left="6480" w:hanging="360"/>
      </w:pPr>
      <w:rPr>
        <w:rFonts w:ascii="Wingdings" w:hAnsi="Wingdings" w:hint="default"/>
      </w:rPr>
    </w:lvl>
  </w:abstractNum>
  <w:abstractNum w:abstractNumId="16" w15:restartNumberingAfterBreak="0">
    <w:nsid w:val="6D761BAC"/>
    <w:multiLevelType w:val="hybridMultilevel"/>
    <w:tmpl w:val="6CE0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83C35"/>
    <w:multiLevelType w:val="hybridMultilevel"/>
    <w:tmpl w:val="2B98D658"/>
    <w:lvl w:ilvl="0" w:tplc="68C824C8">
      <w:start w:val="1"/>
      <w:numFmt w:val="bullet"/>
      <w:lvlText w:val=""/>
      <w:lvlJc w:val="left"/>
      <w:pPr>
        <w:ind w:left="720" w:hanging="360"/>
      </w:pPr>
      <w:rPr>
        <w:rFonts w:ascii="Wingdings" w:hAnsi="Wingdings" w:hint="default"/>
      </w:rPr>
    </w:lvl>
    <w:lvl w:ilvl="1" w:tplc="6ED093C2">
      <w:start w:val="1"/>
      <w:numFmt w:val="bullet"/>
      <w:lvlText w:val="o"/>
      <w:lvlJc w:val="left"/>
      <w:pPr>
        <w:ind w:left="1440" w:hanging="360"/>
      </w:pPr>
      <w:rPr>
        <w:rFonts w:ascii="Courier New" w:hAnsi="Courier New" w:hint="default"/>
      </w:rPr>
    </w:lvl>
    <w:lvl w:ilvl="2" w:tplc="FC2A6FDC">
      <w:start w:val="1"/>
      <w:numFmt w:val="bullet"/>
      <w:lvlText w:val=""/>
      <w:lvlJc w:val="left"/>
      <w:pPr>
        <w:ind w:left="2160" w:hanging="360"/>
      </w:pPr>
      <w:rPr>
        <w:rFonts w:ascii="Wingdings" w:hAnsi="Wingdings" w:hint="default"/>
      </w:rPr>
    </w:lvl>
    <w:lvl w:ilvl="3" w:tplc="C1741A1A">
      <w:start w:val="1"/>
      <w:numFmt w:val="bullet"/>
      <w:lvlText w:val=""/>
      <w:lvlJc w:val="left"/>
      <w:pPr>
        <w:ind w:left="2880" w:hanging="360"/>
      </w:pPr>
      <w:rPr>
        <w:rFonts w:ascii="Symbol" w:hAnsi="Symbol" w:hint="default"/>
      </w:rPr>
    </w:lvl>
    <w:lvl w:ilvl="4" w:tplc="DEE6DE5E">
      <w:start w:val="1"/>
      <w:numFmt w:val="bullet"/>
      <w:lvlText w:val="o"/>
      <w:lvlJc w:val="left"/>
      <w:pPr>
        <w:ind w:left="3600" w:hanging="360"/>
      </w:pPr>
      <w:rPr>
        <w:rFonts w:ascii="Courier New" w:hAnsi="Courier New" w:hint="default"/>
      </w:rPr>
    </w:lvl>
    <w:lvl w:ilvl="5" w:tplc="61BCC09E">
      <w:start w:val="1"/>
      <w:numFmt w:val="bullet"/>
      <w:lvlText w:val=""/>
      <w:lvlJc w:val="left"/>
      <w:pPr>
        <w:ind w:left="4320" w:hanging="360"/>
      </w:pPr>
      <w:rPr>
        <w:rFonts w:ascii="Wingdings" w:hAnsi="Wingdings" w:hint="default"/>
      </w:rPr>
    </w:lvl>
    <w:lvl w:ilvl="6" w:tplc="0FE04D1A">
      <w:start w:val="1"/>
      <w:numFmt w:val="bullet"/>
      <w:lvlText w:val=""/>
      <w:lvlJc w:val="left"/>
      <w:pPr>
        <w:ind w:left="5040" w:hanging="360"/>
      </w:pPr>
      <w:rPr>
        <w:rFonts w:ascii="Symbol" w:hAnsi="Symbol" w:hint="default"/>
      </w:rPr>
    </w:lvl>
    <w:lvl w:ilvl="7" w:tplc="52D2D39C">
      <w:start w:val="1"/>
      <w:numFmt w:val="bullet"/>
      <w:lvlText w:val="o"/>
      <w:lvlJc w:val="left"/>
      <w:pPr>
        <w:ind w:left="5760" w:hanging="360"/>
      </w:pPr>
      <w:rPr>
        <w:rFonts w:ascii="Courier New" w:hAnsi="Courier New" w:hint="default"/>
      </w:rPr>
    </w:lvl>
    <w:lvl w:ilvl="8" w:tplc="8C9222A0">
      <w:start w:val="1"/>
      <w:numFmt w:val="bullet"/>
      <w:lvlText w:val=""/>
      <w:lvlJc w:val="left"/>
      <w:pPr>
        <w:ind w:left="6480" w:hanging="360"/>
      </w:pPr>
      <w:rPr>
        <w:rFonts w:ascii="Wingdings" w:hAnsi="Wingdings" w:hint="default"/>
      </w:rPr>
    </w:lvl>
  </w:abstractNum>
  <w:abstractNum w:abstractNumId="18" w15:restartNumberingAfterBreak="0">
    <w:nsid w:val="720F07C5"/>
    <w:multiLevelType w:val="hybridMultilevel"/>
    <w:tmpl w:val="8384CEB6"/>
    <w:lvl w:ilvl="0" w:tplc="68C824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415727">
    <w:abstractNumId w:val="17"/>
  </w:num>
  <w:num w:numId="2" w16cid:durableId="308748298">
    <w:abstractNumId w:val="5"/>
  </w:num>
  <w:num w:numId="3" w16cid:durableId="1753233763">
    <w:abstractNumId w:val="10"/>
  </w:num>
  <w:num w:numId="4" w16cid:durableId="1318848419">
    <w:abstractNumId w:val="15"/>
  </w:num>
  <w:num w:numId="5" w16cid:durableId="1030645002">
    <w:abstractNumId w:val="4"/>
  </w:num>
  <w:num w:numId="6" w16cid:durableId="1206719496">
    <w:abstractNumId w:val="2"/>
  </w:num>
  <w:num w:numId="7" w16cid:durableId="1429960000">
    <w:abstractNumId w:val="3"/>
  </w:num>
  <w:num w:numId="8" w16cid:durableId="1175151925">
    <w:abstractNumId w:val="13"/>
  </w:num>
  <w:num w:numId="9" w16cid:durableId="1776484554">
    <w:abstractNumId w:val="1"/>
  </w:num>
  <w:num w:numId="10" w16cid:durableId="185798002">
    <w:abstractNumId w:val="8"/>
  </w:num>
  <w:num w:numId="11" w16cid:durableId="1461337236">
    <w:abstractNumId w:val="7"/>
  </w:num>
  <w:num w:numId="12" w16cid:durableId="2040037374">
    <w:abstractNumId w:val="9"/>
  </w:num>
  <w:num w:numId="13" w16cid:durableId="336352839">
    <w:abstractNumId w:val="12"/>
  </w:num>
  <w:num w:numId="14" w16cid:durableId="1453129979">
    <w:abstractNumId w:val="14"/>
  </w:num>
  <w:num w:numId="15" w16cid:durableId="352075">
    <w:abstractNumId w:val="18"/>
  </w:num>
  <w:num w:numId="16" w16cid:durableId="310210977">
    <w:abstractNumId w:val="6"/>
  </w:num>
  <w:num w:numId="17" w16cid:durableId="586035544">
    <w:abstractNumId w:val="11"/>
  </w:num>
  <w:num w:numId="18" w16cid:durableId="1063987625">
    <w:abstractNumId w:val="0"/>
  </w:num>
  <w:num w:numId="19" w16cid:durableId="13523378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macho, Jessica (COM)">
    <w15:presenceInfo w15:providerId="AD" w15:userId="S-1-5-21-3259981362-1198918190-2026780590-14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0M7A0M7YwMDGyMLFU0lEKTi0uzszPAykwqgUACiHXRCwAAAA="/>
  </w:docVars>
  <w:rsids>
    <w:rsidRoot w:val="238EDD49"/>
    <w:rsid w:val="000008DB"/>
    <w:rsid w:val="00023D4A"/>
    <w:rsid w:val="00024BF2"/>
    <w:rsid w:val="00026300"/>
    <w:rsid w:val="0007279E"/>
    <w:rsid w:val="00075665"/>
    <w:rsid w:val="000D2543"/>
    <w:rsid w:val="000F0AF1"/>
    <w:rsid w:val="000F74BD"/>
    <w:rsid w:val="0010392A"/>
    <w:rsid w:val="00150890"/>
    <w:rsid w:val="00156A16"/>
    <w:rsid w:val="001613B2"/>
    <w:rsid w:val="00167640"/>
    <w:rsid w:val="00181CFC"/>
    <w:rsid w:val="001A6341"/>
    <w:rsid w:val="001D43D4"/>
    <w:rsid w:val="002152B1"/>
    <w:rsid w:val="002378F8"/>
    <w:rsid w:val="002466BA"/>
    <w:rsid w:val="00264ABC"/>
    <w:rsid w:val="0029376A"/>
    <w:rsid w:val="00303D5B"/>
    <w:rsid w:val="003120B4"/>
    <w:rsid w:val="0032151D"/>
    <w:rsid w:val="00322AE5"/>
    <w:rsid w:val="003356A5"/>
    <w:rsid w:val="00335FFB"/>
    <w:rsid w:val="00364B49"/>
    <w:rsid w:val="003703EF"/>
    <w:rsid w:val="0038245F"/>
    <w:rsid w:val="00393CE6"/>
    <w:rsid w:val="003B382C"/>
    <w:rsid w:val="003D10E0"/>
    <w:rsid w:val="003D3D49"/>
    <w:rsid w:val="003D50AE"/>
    <w:rsid w:val="003E0510"/>
    <w:rsid w:val="0040403B"/>
    <w:rsid w:val="00407D87"/>
    <w:rsid w:val="004128B8"/>
    <w:rsid w:val="00412EEE"/>
    <w:rsid w:val="0041329D"/>
    <w:rsid w:val="00413459"/>
    <w:rsid w:val="00432CB3"/>
    <w:rsid w:val="004609D5"/>
    <w:rsid w:val="004647C3"/>
    <w:rsid w:val="00483A71"/>
    <w:rsid w:val="00492223"/>
    <w:rsid w:val="004B0F49"/>
    <w:rsid w:val="004B2F00"/>
    <w:rsid w:val="00560AAE"/>
    <w:rsid w:val="005657B9"/>
    <w:rsid w:val="00570842"/>
    <w:rsid w:val="005A12B7"/>
    <w:rsid w:val="005B341A"/>
    <w:rsid w:val="005D686C"/>
    <w:rsid w:val="006323A6"/>
    <w:rsid w:val="00643C39"/>
    <w:rsid w:val="006818B6"/>
    <w:rsid w:val="00681F1B"/>
    <w:rsid w:val="00683C02"/>
    <w:rsid w:val="006A04D9"/>
    <w:rsid w:val="006A15B5"/>
    <w:rsid w:val="006B7E10"/>
    <w:rsid w:val="006C7A81"/>
    <w:rsid w:val="006D2E3B"/>
    <w:rsid w:val="006E3B50"/>
    <w:rsid w:val="006E61C7"/>
    <w:rsid w:val="006F187F"/>
    <w:rsid w:val="00700C7A"/>
    <w:rsid w:val="00731945"/>
    <w:rsid w:val="00733EEF"/>
    <w:rsid w:val="00740263"/>
    <w:rsid w:val="007539A8"/>
    <w:rsid w:val="0076618E"/>
    <w:rsid w:val="007748C4"/>
    <w:rsid w:val="00776CE8"/>
    <w:rsid w:val="00781123"/>
    <w:rsid w:val="007C4F3F"/>
    <w:rsid w:val="007D330A"/>
    <w:rsid w:val="007E4432"/>
    <w:rsid w:val="007F03B9"/>
    <w:rsid w:val="008104E5"/>
    <w:rsid w:val="00822AEC"/>
    <w:rsid w:val="008B0E6E"/>
    <w:rsid w:val="008D2DC2"/>
    <w:rsid w:val="008D4DE7"/>
    <w:rsid w:val="008E30D2"/>
    <w:rsid w:val="008F21B2"/>
    <w:rsid w:val="009313F3"/>
    <w:rsid w:val="00936499"/>
    <w:rsid w:val="00957A1D"/>
    <w:rsid w:val="0097224A"/>
    <w:rsid w:val="00997D86"/>
    <w:rsid w:val="009A0A16"/>
    <w:rsid w:val="009E1515"/>
    <w:rsid w:val="009E2381"/>
    <w:rsid w:val="009E7D3D"/>
    <w:rsid w:val="009F15C8"/>
    <w:rsid w:val="00A233E0"/>
    <w:rsid w:val="00A364B6"/>
    <w:rsid w:val="00A37E55"/>
    <w:rsid w:val="00A50E86"/>
    <w:rsid w:val="00A63FE7"/>
    <w:rsid w:val="00A67156"/>
    <w:rsid w:val="00A76A09"/>
    <w:rsid w:val="00A9713B"/>
    <w:rsid w:val="00AB196A"/>
    <w:rsid w:val="00AF4129"/>
    <w:rsid w:val="00B04061"/>
    <w:rsid w:val="00B40688"/>
    <w:rsid w:val="00B60880"/>
    <w:rsid w:val="00B74320"/>
    <w:rsid w:val="00BE2606"/>
    <w:rsid w:val="00BE5D45"/>
    <w:rsid w:val="00BF5DFA"/>
    <w:rsid w:val="00C01430"/>
    <w:rsid w:val="00C11BAE"/>
    <w:rsid w:val="00C16EA9"/>
    <w:rsid w:val="00C2069E"/>
    <w:rsid w:val="00C23305"/>
    <w:rsid w:val="00C3667C"/>
    <w:rsid w:val="00C5301D"/>
    <w:rsid w:val="00C86005"/>
    <w:rsid w:val="00CA34CE"/>
    <w:rsid w:val="00CA5BE1"/>
    <w:rsid w:val="00CA6A49"/>
    <w:rsid w:val="00CD1743"/>
    <w:rsid w:val="00CE2BE5"/>
    <w:rsid w:val="00CF2211"/>
    <w:rsid w:val="00D1559B"/>
    <w:rsid w:val="00D2181F"/>
    <w:rsid w:val="00D46ED8"/>
    <w:rsid w:val="00D60440"/>
    <w:rsid w:val="00D6253B"/>
    <w:rsid w:val="00D64F35"/>
    <w:rsid w:val="00D9657E"/>
    <w:rsid w:val="00DA2287"/>
    <w:rsid w:val="00DA268D"/>
    <w:rsid w:val="00E02DF6"/>
    <w:rsid w:val="00E03F46"/>
    <w:rsid w:val="00E21C16"/>
    <w:rsid w:val="00E27EA1"/>
    <w:rsid w:val="00E27EC5"/>
    <w:rsid w:val="00E30406"/>
    <w:rsid w:val="00E5619B"/>
    <w:rsid w:val="00E72AF7"/>
    <w:rsid w:val="00E85B98"/>
    <w:rsid w:val="00EA1C1B"/>
    <w:rsid w:val="00EA30DE"/>
    <w:rsid w:val="00EE3609"/>
    <w:rsid w:val="00EE61D1"/>
    <w:rsid w:val="00EF29AC"/>
    <w:rsid w:val="00EF2A63"/>
    <w:rsid w:val="00F0192A"/>
    <w:rsid w:val="00F65F85"/>
    <w:rsid w:val="00F67524"/>
    <w:rsid w:val="00F70BE8"/>
    <w:rsid w:val="00F7119A"/>
    <w:rsid w:val="00FB4D97"/>
    <w:rsid w:val="00FC322F"/>
    <w:rsid w:val="00FC6008"/>
    <w:rsid w:val="00FD4763"/>
    <w:rsid w:val="00FE16BD"/>
    <w:rsid w:val="00FE7598"/>
    <w:rsid w:val="0191E175"/>
    <w:rsid w:val="01A89D2B"/>
    <w:rsid w:val="01CFAAFF"/>
    <w:rsid w:val="01D66322"/>
    <w:rsid w:val="035A6328"/>
    <w:rsid w:val="06E940A8"/>
    <w:rsid w:val="070AB6F1"/>
    <w:rsid w:val="07C7F016"/>
    <w:rsid w:val="08A68752"/>
    <w:rsid w:val="097375D8"/>
    <w:rsid w:val="09A98BE3"/>
    <w:rsid w:val="0A23A867"/>
    <w:rsid w:val="0B13D013"/>
    <w:rsid w:val="0D2F17D1"/>
    <w:rsid w:val="0F2DC19D"/>
    <w:rsid w:val="12546EF9"/>
    <w:rsid w:val="17067DAE"/>
    <w:rsid w:val="17B0ABD4"/>
    <w:rsid w:val="1A8FC36A"/>
    <w:rsid w:val="1C2D5BF5"/>
    <w:rsid w:val="1CCEE674"/>
    <w:rsid w:val="1E6AB6D5"/>
    <w:rsid w:val="1EE5FFB0"/>
    <w:rsid w:val="1F4A0C30"/>
    <w:rsid w:val="1F598A9A"/>
    <w:rsid w:val="1FC44A5A"/>
    <w:rsid w:val="205EEEA3"/>
    <w:rsid w:val="20FF04EE"/>
    <w:rsid w:val="21652EAC"/>
    <w:rsid w:val="2386AABC"/>
    <w:rsid w:val="238EDD49"/>
    <w:rsid w:val="23968F65"/>
    <w:rsid w:val="23AFB7C2"/>
    <w:rsid w:val="254C9614"/>
    <w:rsid w:val="2601B0E5"/>
    <w:rsid w:val="265CA05D"/>
    <w:rsid w:val="2796CE0F"/>
    <w:rsid w:val="2828C83F"/>
    <w:rsid w:val="28F0EE76"/>
    <w:rsid w:val="29D6A319"/>
    <w:rsid w:val="2A430173"/>
    <w:rsid w:val="2B131B83"/>
    <w:rsid w:val="2B8081CA"/>
    <w:rsid w:val="2BA98ED0"/>
    <w:rsid w:val="2C063C44"/>
    <w:rsid w:val="305625D5"/>
    <w:rsid w:val="31020BB3"/>
    <w:rsid w:val="3107E7BE"/>
    <w:rsid w:val="34874DC5"/>
    <w:rsid w:val="35D75F04"/>
    <w:rsid w:val="37D20D84"/>
    <w:rsid w:val="37D816E4"/>
    <w:rsid w:val="37E4C9C7"/>
    <w:rsid w:val="39452B33"/>
    <w:rsid w:val="3A151BF4"/>
    <w:rsid w:val="3ACB8E3D"/>
    <w:rsid w:val="3B7D7D37"/>
    <w:rsid w:val="3D194D98"/>
    <w:rsid w:val="3F1D0567"/>
    <w:rsid w:val="3FE328C9"/>
    <w:rsid w:val="40F94614"/>
    <w:rsid w:val="4205E718"/>
    <w:rsid w:val="431AC98B"/>
    <w:rsid w:val="4414C26C"/>
    <w:rsid w:val="452C4D03"/>
    <w:rsid w:val="45A9A55A"/>
    <w:rsid w:val="4750287D"/>
    <w:rsid w:val="47DCFFD7"/>
    <w:rsid w:val="485C003F"/>
    <w:rsid w:val="4863EDC5"/>
    <w:rsid w:val="4AD98FD6"/>
    <w:rsid w:val="4BF4BC3D"/>
    <w:rsid w:val="4FE811BC"/>
    <w:rsid w:val="547A4A96"/>
    <w:rsid w:val="563E2AE3"/>
    <w:rsid w:val="56E3BAD3"/>
    <w:rsid w:val="587A118F"/>
    <w:rsid w:val="5972BD59"/>
    <w:rsid w:val="59F2B89A"/>
    <w:rsid w:val="5BDC51F3"/>
    <w:rsid w:val="5CE196BF"/>
    <w:rsid w:val="5F4387FC"/>
    <w:rsid w:val="5FC3EDA9"/>
    <w:rsid w:val="60180818"/>
    <w:rsid w:val="614101F9"/>
    <w:rsid w:val="616B096C"/>
    <w:rsid w:val="61DF8132"/>
    <w:rsid w:val="6314B6C8"/>
    <w:rsid w:val="6429993B"/>
    <w:rsid w:val="64D1A6A9"/>
    <w:rsid w:val="6552A522"/>
    <w:rsid w:val="65AC413F"/>
    <w:rsid w:val="665C3C33"/>
    <w:rsid w:val="666D770A"/>
    <w:rsid w:val="672001B4"/>
    <w:rsid w:val="67A884B6"/>
    <w:rsid w:val="681C69F3"/>
    <w:rsid w:val="68FD0A5E"/>
    <w:rsid w:val="6A7A95DE"/>
    <w:rsid w:val="6B783AB2"/>
    <w:rsid w:val="6C1B82C3"/>
    <w:rsid w:val="6C34AB20"/>
    <w:rsid w:val="6CBB990E"/>
    <w:rsid w:val="6CE317DA"/>
    <w:rsid w:val="6DB75324"/>
    <w:rsid w:val="6F5349E4"/>
    <w:rsid w:val="6F6C4BE2"/>
    <w:rsid w:val="6F9028AA"/>
    <w:rsid w:val="7051362D"/>
    <w:rsid w:val="708D85B7"/>
    <w:rsid w:val="728AC447"/>
    <w:rsid w:val="7384ECAA"/>
    <w:rsid w:val="73A3F10F"/>
    <w:rsid w:val="73EA747C"/>
    <w:rsid w:val="7416615D"/>
    <w:rsid w:val="74AD8296"/>
    <w:rsid w:val="754FA08F"/>
    <w:rsid w:val="7550D53F"/>
    <w:rsid w:val="758F3131"/>
    <w:rsid w:val="761CDA2D"/>
    <w:rsid w:val="7980F3B9"/>
    <w:rsid w:val="7AE22A2C"/>
    <w:rsid w:val="7BF5C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EDD49"/>
  <w15:chartTrackingRefBased/>
  <w15:docId w15:val="{099734F3-11C1-4E2D-AF98-95E7B58D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basedOn w:val="Normal"/>
    <w:rsid w:val="00D46ED8"/>
    <w:pPr>
      <w:autoSpaceDE w:val="0"/>
      <w:autoSpaceDN w:val="0"/>
      <w:spacing w:after="0" w:line="240" w:lineRule="auto"/>
    </w:pPr>
    <w:rPr>
      <w:rFonts w:ascii="Montserrat" w:hAnsi="Montserrat" w:cs="Calibri"/>
      <w:color w:val="000000"/>
      <w:sz w:val="24"/>
      <w:szCs w:val="24"/>
      <w14:ligatures w14:val="standardContextual"/>
    </w:rPr>
  </w:style>
  <w:style w:type="paragraph" w:styleId="Header">
    <w:name w:val="header"/>
    <w:basedOn w:val="Normal"/>
    <w:link w:val="HeaderChar"/>
    <w:uiPriority w:val="99"/>
    <w:unhideWhenUsed/>
    <w:rsid w:val="00D46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D8"/>
  </w:style>
  <w:style w:type="paragraph" w:styleId="Footer">
    <w:name w:val="footer"/>
    <w:basedOn w:val="Normal"/>
    <w:link w:val="FooterChar"/>
    <w:uiPriority w:val="99"/>
    <w:unhideWhenUsed/>
    <w:rsid w:val="00D46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D8"/>
  </w:style>
  <w:style w:type="paragraph" w:styleId="CommentSubject">
    <w:name w:val="annotation subject"/>
    <w:basedOn w:val="CommentText"/>
    <w:next w:val="CommentText"/>
    <w:link w:val="CommentSubjectChar"/>
    <w:uiPriority w:val="99"/>
    <w:semiHidden/>
    <w:unhideWhenUsed/>
    <w:rsid w:val="00683C02"/>
    <w:rPr>
      <w:b/>
      <w:bCs/>
    </w:rPr>
  </w:style>
  <w:style w:type="character" w:customStyle="1" w:styleId="CommentSubjectChar">
    <w:name w:val="Comment Subject Char"/>
    <w:basedOn w:val="CommentTextChar"/>
    <w:link w:val="CommentSubject"/>
    <w:uiPriority w:val="99"/>
    <w:semiHidden/>
    <w:rsid w:val="00683C02"/>
    <w:rPr>
      <w:b/>
      <w:bCs/>
      <w:sz w:val="20"/>
      <w:szCs w:val="20"/>
    </w:rPr>
  </w:style>
  <w:style w:type="character" w:customStyle="1" w:styleId="cf01">
    <w:name w:val="cf01"/>
    <w:basedOn w:val="DefaultParagraphFont"/>
    <w:rsid w:val="00407D87"/>
    <w:rPr>
      <w:rFonts w:ascii="Segoe UI" w:hAnsi="Segoe UI" w:cs="Segoe UI" w:hint="default"/>
      <w:sz w:val="18"/>
      <w:szCs w:val="18"/>
    </w:rPr>
  </w:style>
  <w:style w:type="paragraph" w:styleId="BalloonText">
    <w:name w:val="Balloon Text"/>
    <w:basedOn w:val="Normal"/>
    <w:link w:val="BalloonTextChar"/>
    <w:uiPriority w:val="99"/>
    <w:semiHidden/>
    <w:unhideWhenUsed/>
    <w:rsid w:val="00774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8C4"/>
    <w:rPr>
      <w:rFonts w:ascii="Segoe UI" w:hAnsi="Segoe UI" w:cs="Segoe UI"/>
      <w:sz w:val="18"/>
      <w:szCs w:val="18"/>
    </w:rPr>
  </w:style>
  <w:style w:type="character" w:styleId="Hyperlink">
    <w:name w:val="Hyperlink"/>
    <w:basedOn w:val="DefaultParagraphFont"/>
    <w:uiPriority w:val="99"/>
    <w:semiHidden/>
    <w:unhideWhenUsed/>
    <w:rsid w:val="00A50E86"/>
    <w:rPr>
      <w:color w:val="0000FF"/>
      <w:u w:val="single"/>
    </w:rPr>
  </w:style>
  <w:style w:type="paragraph" w:styleId="Revision">
    <w:name w:val="Revision"/>
    <w:hidden/>
    <w:uiPriority w:val="99"/>
    <w:semiHidden/>
    <w:rsid w:val="00FD4763"/>
    <w:pPr>
      <w:spacing w:after="0" w:line="240" w:lineRule="auto"/>
    </w:pPr>
  </w:style>
  <w:style w:type="table" w:styleId="TableGrid">
    <w:name w:val="Table Grid"/>
    <w:basedOn w:val="TableNormal"/>
    <w:uiPriority w:val="39"/>
    <w:rsid w:val="0036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02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c084ef-fa16-442c-99d9-c6cf076533fd" xsi:nil="true"/>
    <lcf76f155ced4ddcb4097134ff3c332f xmlns="c1916d0f-53bb-4c2b-8a10-a16154277191">
      <Terms xmlns="http://schemas.microsoft.com/office/infopath/2007/PartnerControls"/>
    </lcf76f155ced4ddcb4097134ff3c332f>
    <SharedWithUsers xmlns="b9c084ef-fa16-442c-99d9-c6cf076533fd">
      <UserInfo>
        <DisplayName>Adelle Pomeroy</DisplayName>
        <AccountId>73</AccountId>
        <AccountType/>
      </UserInfo>
      <UserInfo>
        <DisplayName>Melissa Lovejoy</DisplayName>
        <AccountId>50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CD1EE3918DBF48A59008CA167C36BA" ma:contentTypeVersion="14" ma:contentTypeDescription="Create a new document." ma:contentTypeScope="" ma:versionID="3b7c66ecf9f3a84c0b14573539890fa6">
  <xsd:schema xmlns:xsd="http://www.w3.org/2001/XMLSchema" xmlns:xs="http://www.w3.org/2001/XMLSchema" xmlns:p="http://schemas.microsoft.com/office/2006/metadata/properties" xmlns:ns2="c1916d0f-53bb-4c2b-8a10-a16154277191" xmlns:ns3="b9c084ef-fa16-442c-99d9-c6cf076533fd" targetNamespace="http://schemas.microsoft.com/office/2006/metadata/properties" ma:root="true" ma:fieldsID="9647b6e5e9588cdbbe6c30ffa980d46a" ns2:_="" ns3:_="">
    <xsd:import namespace="c1916d0f-53bb-4c2b-8a10-a16154277191"/>
    <xsd:import namespace="b9c084ef-fa16-442c-99d9-c6cf076533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16d0f-53bb-4c2b-8a10-a16154277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a23f69-96c7-4c09-8ae9-f54c77d972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084ef-fa16-442c-99d9-c6cf076533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29f02d3-b7f9-40d0-a72a-37dd03e3e272}" ma:internalName="TaxCatchAll" ma:showField="CatchAllData" ma:web="b9c084ef-fa16-442c-99d9-c6cf076533f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704F7-F76D-4330-9B10-C5063ADD7FAC}">
  <ds:schemaRefs>
    <ds:schemaRef ds:uri="http://schemas.microsoft.com/office/2006/metadata/properties"/>
    <ds:schemaRef ds:uri="http://schemas.microsoft.com/office/infopath/2007/PartnerControls"/>
    <ds:schemaRef ds:uri="b9c084ef-fa16-442c-99d9-c6cf076533fd"/>
    <ds:schemaRef ds:uri="c1916d0f-53bb-4c2b-8a10-a16154277191"/>
  </ds:schemaRefs>
</ds:datastoreItem>
</file>

<file path=customXml/itemProps2.xml><?xml version="1.0" encoding="utf-8"?>
<ds:datastoreItem xmlns:ds="http://schemas.openxmlformats.org/officeDocument/2006/customXml" ds:itemID="{D5794A01-2B48-4835-89DB-F20258D7B8D5}">
  <ds:schemaRefs>
    <ds:schemaRef ds:uri="http://schemas.openxmlformats.org/officeDocument/2006/bibliography"/>
  </ds:schemaRefs>
</ds:datastoreItem>
</file>

<file path=customXml/itemProps3.xml><?xml version="1.0" encoding="utf-8"?>
<ds:datastoreItem xmlns:ds="http://schemas.openxmlformats.org/officeDocument/2006/customXml" ds:itemID="{D19A8226-AFE4-4483-BF0F-5C9406032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16d0f-53bb-4c2b-8a10-a16154277191"/>
    <ds:schemaRef ds:uri="b9c084ef-fa16-442c-99d9-c6cf0765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73FAC-6273-4D2C-AE36-31AB3612B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Pomeroy</dc:creator>
  <cp:keywords/>
  <dc:description/>
  <cp:lastModifiedBy>Danielle St. Luce</cp:lastModifiedBy>
  <cp:revision>2</cp:revision>
  <dcterms:created xsi:type="dcterms:W3CDTF">2024-10-01T21:32:00Z</dcterms:created>
  <dcterms:modified xsi:type="dcterms:W3CDTF">2024-10-01T21:32:00Z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0x010100B4CD1EE3918DBF48A59008CA167C36BA</vt:lpwstr>
  </property>
  <property fmtid="{D5CDD505-2E9C-101B-9397-08002B2CF9AE}" pid="3" name="MediaServiceImageTags">
    <vt:lpwstr/>
  </property>
</Properties>
</file>